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2" w:rsidRPr="00B15524" w:rsidRDefault="000941C2" w:rsidP="00315D5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6C7540" w:rsidRPr="00683FFC" w:rsidRDefault="006C7540" w:rsidP="00315D5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83FFC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B15524" w:rsidRDefault="00B15524" w:rsidP="00B155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15524">
        <w:rPr>
          <w:rFonts w:ascii="PT Astra Serif" w:hAnsi="PT Astra Serif"/>
          <w:b/>
          <w:bCs/>
          <w:noProof/>
          <w:sz w:val="28"/>
          <w:szCs w:val="28"/>
        </w:rPr>
        <w:t xml:space="preserve">к отчету о реализации мер </w:t>
      </w:r>
      <w:r w:rsidRPr="00B15524">
        <w:rPr>
          <w:rFonts w:ascii="PT Astra Serif" w:hAnsi="PT Astra Serif"/>
          <w:b/>
          <w:sz w:val="28"/>
          <w:szCs w:val="28"/>
        </w:rPr>
        <w:t>по поддержке доступа  негосударственных организаций (коммерческих, некоммерческих) к предоставлению услуг в социальной сфере в городе Югорске</w:t>
      </w:r>
    </w:p>
    <w:p w:rsidR="006C7540" w:rsidRPr="00B15524" w:rsidRDefault="00B15524" w:rsidP="00B155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15524">
        <w:rPr>
          <w:rFonts w:ascii="PT Astra Serif" w:hAnsi="PT Astra Serif"/>
          <w:b/>
          <w:sz w:val="28"/>
          <w:szCs w:val="28"/>
        </w:rPr>
        <w:t xml:space="preserve"> по состоянию на 01.0</w:t>
      </w:r>
      <w:r w:rsidR="00CB0AE0">
        <w:rPr>
          <w:rFonts w:ascii="PT Astra Serif" w:hAnsi="PT Astra Serif"/>
          <w:b/>
          <w:sz w:val="28"/>
          <w:szCs w:val="28"/>
        </w:rPr>
        <w:t>1</w:t>
      </w:r>
      <w:r w:rsidRPr="00B15524">
        <w:rPr>
          <w:rFonts w:ascii="PT Astra Serif" w:hAnsi="PT Astra Serif"/>
          <w:b/>
          <w:sz w:val="28"/>
          <w:szCs w:val="28"/>
        </w:rPr>
        <w:t>.202</w:t>
      </w:r>
      <w:r w:rsidR="00CB0AE0">
        <w:rPr>
          <w:rFonts w:ascii="PT Astra Serif" w:hAnsi="PT Astra Serif"/>
          <w:b/>
          <w:sz w:val="28"/>
          <w:szCs w:val="28"/>
        </w:rPr>
        <w:t>6</w:t>
      </w:r>
    </w:p>
    <w:p w:rsidR="00B15524" w:rsidRPr="00B15524" w:rsidRDefault="00B15524" w:rsidP="0098355B">
      <w:pPr>
        <w:ind w:firstLine="709"/>
        <w:jc w:val="both"/>
        <w:rPr>
          <w:rFonts w:ascii="PT Astra Serif" w:hAnsi="PT Astra Serif"/>
          <w:bCs/>
          <w:noProof/>
          <w:sz w:val="28"/>
          <w:szCs w:val="28"/>
          <w:highlight w:val="yellow"/>
        </w:rPr>
      </w:pPr>
    </w:p>
    <w:p w:rsidR="00CE484C" w:rsidRPr="00B15524" w:rsidRDefault="00CE484C" w:rsidP="0079288F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15524">
        <w:rPr>
          <w:rFonts w:ascii="PT Astra Serif" w:hAnsi="PT Astra Serif"/>
          <w:sz w:val="28"/>
          <w:szCs w:val="28"/>
        </w:rPr>
        <w:t xml:space="preserve">Администрацией города Югорска продолжена работа по 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сфере. </w:t>
      </w:r>
    </w:p>
    <w:p w:rsidR="00CE484C" w:rsidRPr="00EC710F" w:rsidRDefault="00CE484C" w:rsidP="0079288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C710F">
        <w:rPr>
          <w:rFonts w:ascii="PT Astra Serif" w:eastAsia="Calibri" w:hAnsi="PT Astra Serif"/>
          <w:b/>
          <w:sz w:val="28"/>
          <w:szCs w:val="28"/>
          <w:lang w:eastAsia="en-US"/>
        </w:rPr>
        <w:t>I. Значимые достижения (события) за отчетный период в вопросах обеспечения доступа негосударственных (немуниципальных) организаций к предоставлению услуг (работ) в социальной сфере.</w:t>
      </w:r>
    </w:p>
    <w:p w:rsidR="00CE484C" w:rsidRPr="007456DC" w:rsidRDefault="0036702F" w:rsidP="0079288F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highlight w:val="magenta"/>
        </w:rPr>
      </w:pPr>
      <w:r w:rsidRPr="00EC710F">
        <w:rPr>
          <w:rFonts w:ascii="PT Astra Serif" w:hAnsi="PT Astra Serif"/>
          <w:sz w:val="28"/>
          <w:szCs w:val="28"/>
        </w:rPr>
        <w:t xml:space="preserve">В </w:t>
      </w:r>
      <w:r w:rsidR="00EC710F" w:rsidRPr="00EC710F">
        <w:rPr>
          <w:rFonts w:ascii="PT Astra Serif" w:hAnsi="PT Astra Serif"/>
          <w:sz w:val="28"/>
          <w:szCs w:val="28"/>
        </w:rPr>
        <w:t xml:space="preserve">текущем </w:t>
      </w:r>
      <w:r w:rsidR="00DA1757" w:rsidRPr="00EC710F">
        <w:rPr>
          <w:rFonts w:ascii="PT Astra Serif" w:hAnsi="PT Astra Serif"/>
          <w:sz w:val="28"/>
          <w:szCs w:val="28"/>
        </w:rPr>
        <w:t>год</w:t>
      </w:r>
      <w:r w:rsidR="00EC710F" w:rsidRPr="00EC710F">
        <w:rPr>
          <w:rFonts w:ascii="PT Astra Serif" w:hAnsi="PT Astra Serif"/>
          <w:sz w:val="28"/>
          <w:szCs w:val="28"/>
        </w:rPr>
        <w:t>у</w:t>
      </w:r>
      <w:r w:rsidR="00CE484C" w:rsidRPr="00EC710F">
        <w:rPr>
          <w:rFonts w:ascii="PT Astra Serif" w:hAnsi="PT Astra Serif"/>
          <w:sz w:val="28"/>
          <w:szCs w:val="28"/>
        </w:rPr>
        <w:t xml:space="preserve"> социально ориентированные некоммерческие организации (далее </w:t>
      </w:r>
      <w:r w:rsidR="001A2211" w:rsidRPr="00EC710F">
        <w:rPr>
          <w:rFonts w:ascii="PT Astra Serif" w:hAnsi="PT Astra Serif"/>
          <w:sz w:val="28"/>
          <w:szCs w:val="28"/>
        </w:rPr>
        <w:t>–</w:t>
      </w:r>
      <w:r w:rsidR="00CE484C" w:rsidRPr="00EC710F">
        <w:rPr>
          <w:rFonts w:ascii="PT Astra Serif" w:hAnsi="PT Astra Serif"/>
          <w:sz w:val="28"/>
          <w:szCs w:val="28"/>
        </w:rPr>
        <w:t xml:space="preserve"> СОНКО) </w:t>
      </w:r>
      <w:r w:rsidR="008A6B62" w:rsidRPr="00EC710F">
        <w:rPr>
          <w:rFonts w:ascii="PT Astra Serif" w:hAnsi="PT Astra Serif"/>
          <w:sz w:val="28"/>
          <w:szCs w:val="28"/>
        </w:rPr>
        <w:t xml:space="preserve">и социальные предприниматели </w:t>
      </w:r>
      <w:r w:rsidR="00CE484C" w:rsidRPr="00EC710F">
        <w:rPr>
          <w:rFonts w:ascii="PT Astra Serif" w:hAnsi="PT Astra Serif"/>
          <w:sz w:val="28"/>
          <w:szCs w:val="28"/>
        </w:rPr>
        <w:t>города Югорска</w:t>
      </w:r>
      <w:r w:rsidR="00532A1D" w:rsidRPr="00EC710F">
        <w:rPr>
          <w:rFonts w:ascii="PT Astra Serif" w:hAnsi="PT Astra Serif"/>
          <w:sz w:val="28"/>
          <w:szCs w:val="28"/>
        </w:rPr>
        <w:t>,</w:t>
      </w:r>
      <w:r w:rsidR="002E08BA">
        <w:rPr>
          <w:rFonts w:ascii="PT Astra Serif" w:hAnsi="PT Astra Serif"/>
          <w:sz w:val="28"/>
          <w:szCs w:val="28"/>
        </w:rPr>
        <w:t xml:space="preserve"> </w:t>
      </w:r>
      <w:r w:rsidR="00CE484C" w:rsidRPr="00EC710F">
        <w:rPr>
          <w:rFonts w:ascii="PT Astra Serif" w:hAnsi="PT Astra Serif"/>
          <w:sz w:val="28"/>
          <w:szCs w:val="28"/>
        </w:rPr>
        <w:t xml:space="preserve">участвуя в конкурсах различного уровня на получение </w:t>
      </w:r>
      <w:proofErr w:type="spellStart"/>
      <w:r w:rsidR="00CE484C" w:rsidRPr="00EC710F">
        <w:rPr>
          <w:rFonts w:ascii="PT Astra Serif" w:hAnsi="PT Astra Serif"/>
          <w:sz w:val="28"/>
          <w:szCs w:val="28"/>
        </w:rPr>
        <w:t>грантовой</w:t>
      </w:r>
      <w:proofErr w:type="spellEnd"/>
      <w:r w:rsidR="00CE484C" w:rsidRPr="00EC710F">
        <w:rPr>
          <w:rFonts w:ascii="PT Astra Serif" w:hAnsi="PT Astra Serif"/>
          <w:sz w:val="28"/>
          <w:szCs w:val="28"/>
        </w:rPr>
        <w:t xml:space="preserve"> поддержки</w:t>
      </w:r>
      <w:r w:rsidR="00532A1D" w:rsidRPr="00EC710F">
        <w:rPr>
          <w:rFonts w:ascii="PT Astra Serif" w:hAnsi="PT Astra Serif"/>
          <w:sz w:val="28"/>
          <w:szCs w:val="28"/>
        </w:rPr>
        <w:t>,</w:t>
      </w:r>
      <w:r w:rsidR="00CE484C" w:rsidRPr="00EC710F">
        <w:rPr>
          <w:rFonts w:ascii="PT Astra Serif" w:hAnsi="PT Astra Serif"/>
          <w:sz w:val="28"/>
          <w:szCs w:val="28"/>
        </w:rPr>
        <w:t xml:space="preserve"> привлекли в муниципальное</w:t>
      </w:r>
      <w:r w:rsidR="002E08BA">
        <w:rPr>
          <w:rFonts w:ascii="PT Astra Serif" w:hAnsi="PT Astra Serif"/>
          <w:sz w:val="28"/>
          <w:szCs w:val="28"/>
        </w:rPr>
        <w:t xml:space="preserve"> </w:t>
      </w:r>
      <w:r w:rsidR="00CE484C" w:rsidRPr="00EC710F">
        <w:rPr>
          <w:rFonts w:ascii="PT Astra Serif" w:hAnsi="PT Astra Serif"/>
          <w:sz w:val="28"/>
          <w:szCs w:val="28"/>
        </w:rPr>
        <w:t xml:space="preserve">образование </w:t>
      </w:r>
      <w:r w:rsidR="009661A7" w:rsidRPr="009661A7">
        <w:rPr>
          <w:rFonts w:ascii="PT Astra Serif" w:hAnsi="PT Astra Serif"/>
          <w:sz w:val="28"/>
          <w:szCs w:val="28"/>
        </w:rPr>
        <w:t>17</w:t>
      </w:r>
      <w:r w:rsidR="004E1818">
        <w:rPr>
          <w:rFonts w:ascii="PT Astra Serif" w:hAnsi="PT Astra Serif"/>
          <w:sz w:val="28"/>
          <w:szCs w:val="28"/>
        </w:rPr>
        <w:t> 865,</w:t>
      </w:r>
      <w:r w:rsidR="004E1818" w:rsidRPr="004E1818">
        <w:rPr>
          <w:rFonts w:ascii="PT Astra Serif" w:hAnsi="PT Astra Serif"/>
          <w:sz w:val="28"/>
          <w:szCs w:val="28"/>
        </w:rPr>
        <w:t>5</w:t>
      </w:r>
      <w:r w:rsidR="000666FE" w:rsidRPr="009661A7">
        <w:rPr>
          <w:rFonts w:ascii="PT Astra Serif" w:hAnsi="PT Astra Serif"/>
          <w:sz w:val="28"/>
          <w:szCs w:val="28"/>
        </w:rPr>
        <w:t>тыс</w:t>
      </w:r>
      <w:r w:rsidR="00CE484C" w:rsidRPr="009661A7">
        <w:rPr>
          <w:rFonts w:ascii="PT Astra Serif" w:hAnsi="PT Astra Serif"/>
          <w:sz w:val="28"/>
          <w:szCs w:val="28"/>
        </w:rPr>
        <w:t xml:space="preserve">. рублей </w:t>
      </w:r>
      <w:r w:rsidR="00CE484C" w:rsidRPr="00EC710F">
        <w:rPr>
          <w:rFonts w:ascii="PT Astra Serif" w:hAnsi="PT Astra Serif"/>
          <w:sz w:val="28"/>
          <w:szCs w:val="28"/>
        </w:rPr>
        <w:t>на реализацию социаль</w:t>
      </w:r>
      <w:r w:rsidR="003E730E" w:rsidRPr="00EC710F">
        <w:rPr>
          <w:rFonts w:ascii="PT Astra Serif" w:hAnsi="PT Astra Serif"/>
          <w:sz w:val="28"/>
          <w:szCs w:val="28"/>
        </w:rPr>
        <w:t>но-значимых для города проектов:</w:t>
      </w:r>
    </w:p>
    <w:p w:rsidR="003E730E" w:rsidRPr="007456DC" w:rsidRDefault="003E730E" w:rsidP="003E730E">
      <w:pPr>
        <w:ind w:firstLine="709"/>
        <w:jc w:val="both"/>
        <w:rPr>
          <w:rFonts w:ascii="PT Astra Serif" w:hAnsi="PT Astra Serif"/>
          <w:sz w:val="26"/>
          <w:szCs w:val="26"/>
          <w:highlight w:val="magent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1559"/>
        <w:gridCol w:w="1276"/>
      </w:tblGrid>
      <w:tr w:rsidR="003E730E" w:rsidRPr="000334A0" w:rsidTr="004E1818">
        <w:tc>
          <w:tcPr>
            <w:tcW w:w="2093" w:type="dxa"/>
            <w:shd w:val="clear" w:color="auto" w:fill="auto"/>
          </w:tcPr>
          <w:p w:rsidR="003E730E" w:rsidRPr="000334A0" w:rsidRDefault="003E730E" w:rsidP="008A6B62">
            <w:pPr>
              <w:jc w:val="center"/>
              <w:rPr>
                <w:rFonts w:ascii="PT Astra Serif" w:hAnsi="PT Astra Serif"/>
                <w:bCs/>
                <w:iCs/>
                <w:color w:val="000000"/>
                <w:szCs w:val="24"/>
              </w:rPr>
            </w:pPr>
            <w:r w:rsidRPr="000334A0">
              <w:rPr>
                <w:rFonts w:ascii="PT Astra Serif" w:hAnsi="PT Astra Serif"/>
                <w:bCs/>
                <w:iCs/>
                <w:color w:val="000000"/>
                <w:szCs w:val="24"/>
              </w:rPr>
              <w:t xml:space="preserve">Наименование </w:t>
            </w:r>
            <w:r w:rsidR="008A6B62" w:rsidRPr="000334A0">
              <w:rPr>
                <w:rFonts w:ascii="PT Astra Serif" w:hAnsi="PT Astra Serif"/>
                <w:bCs/>
                <w:iCs/>
                <w:color w:val="000000"/>
                <w:szCs w:val="24"/>
              </w:rPr>
              <w:t>получателя гранта</w:t>
            </w:r>
          </w:p>
        </w:tc>
        <w:tc>
          <w:tcPr>
            <w:tcW w:w="5103" w:type="dxa"/>
            <w:shd w:val="clear" w:color="auto" w:fill="auto"/>
          </w:tcPr>
          <w:p w:rsidR="003E730E" w:rsidRPr="000334A0" w:rsidRDefault="003E730E" w:rsidP="00686AC1">
            <w:pPr>
              <w:jc w:val="center"/>
              <w:rPr>
                <w:rFonts w:ascii="PT Astra Serif" w:hAnsi="PT Astra Serif"/>
                <w:bCs/>
                <w:iCs/>
                <w:color w:val="000000"/>
                <w:szCs w:val="24"/>
              </w:rPr>
            </w:pPr>
            <w:r w:rsidRPr="000334A0">
              <w:rPr>
                <w:rFonts w:ascii="PT Astra Serif" w:hAnsi="PT Astra Serif"/>
                <w:bCs/>
                <w:iCs/>
                <w:color w:val="000000"/>
                <w:szCs w:val="24"/>
              </w:rPr>
              <w:t>Наименование проекта / цель проекта</w:t>
            </w:r>
          </w:p>
        </w:tc>
        <w:tc>
          <w:tcPr>
            <w:tcW w:w="1559" w:type="dxa"/>
            <w:shd w:val="clear" w:color="auto" w:fill="auto"/>
          </w:tcPr>
          <w:p w:rsidR="003E730E" w:rsidRPr="000334A0" w:rsidRDefault="003E730E" w:rsidP="00686AC1">
            <w:pPr>
              <w:jc w:val="center"/>
              <w:rPr>
                <w:rFonts w:ascii="PT Astra Serif" w:hAnsi="PT Astra Serif"/>
                <w:bCs/>
                <w:iCs/>
                <w:color w:val="000000"/>
                <w:szCs w:val="24"/>
              </w:rPr>
            </w:pPr>
            <w:r w:rsidRPr="000334A0">
              <w:rPr>
                <w:rFonts w:ascii="PT Astra Serif" w:hAnsi="PT Astra Serif"/>
                <w:bCs/>
                <w:iCs/>
                <w:color w:val="000000"/>
                <w:szCs w:val="24"/>
              </w:rPr>
              <w:t>Общая сумма на реализацию проекта, тыс. рублей</w:t>
            </w:r>
          </w:p>
        </w:tc>
        <w:tc>
          <w:tcPr>
            <w:tcW w:w="1276" w:type="dxa"/>
            <w:shd w:val="clear" w:color="auto" w:fill="auto"/>
          </w:tcPr>
          <w:p w:rsidR="003E730E" w:rsidRPr="000334A0" w:rsidRDefault="003E730E" w:rsidP="00686AC1">
            <w:pPr>
              <w:jc w:val="center"/>
              <w:rPr>
                <w:rFonts w:ascii="PT Astra Serif" w:hAnsi="PT Astra Serif"/>
                <w:bCs/>
                <w:iCs/>
                <w:color w:val="000000"/>
                <w:szCs w:val="24"/>
              </w:rPr>
            </w:pPr>
            <w:r w:rsidRPr="000334A0">
              <w:rPr>
                <w:rFonts w:ascii="PT Astra Serif" w:hAnsi="PT Astra Serif"/>
                <w:bCs/>
                <w:iCs/>
                <w:color w:val="000000"/>
                <w:szCs w:val="24"/>
              </w:rPr>
              <w:t>Сумма гранта, тыс. рублей</w:t>
            </w:r>
          </w:p>
        </w:tc>
      </w:tr>
      <w:tr w:rsidR="003E730E" w:rsidRPr="000334A0" w:rsidTr="00686AC1">
        <w:tc>
          <w:tcPr>
            <w:tcW w:w="10031" w:type="dxa"/>
            <w:gridSpan w:val="4"/>
            <w:shd w:val="clear" w:color="auto" w:fill="auto"/>
          </w:tcPr>
          <w:p w:rsidR="003E730E" w:rsidRPr="000334A0" w:rsidRDefault="003E730E" w:rsidP="00F52F92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Конкурс на предоставление гранта </w:t>
            </w:r>
            <w:r w:rsidR="00F52F92" w:rsidRPr="000334A0">
              <w:rPr>
                <w:rFonts w:ascii="PT Astra Serif" w:hAnsi="PT Astra Serif"/>
                <w:szCs w:val="24"/>
              </w:rPr>
              <w:t>Президента Российской Федерации в сфере культуры, искусства, креативных индустрий</w:t>
            </w:r>
          </w:p>
        </w:tc>
      </w:tr>
      <w:tr w:rsidR="00F52F92" w:rsidRPr="000334A0" w:rsidTr="004E1818">
        <w:tc>
          <w:tcPr>
            <w:tcW w:w="2093" w:type="dxa"/>
            <w:shd w:val="clear" w:color="auto" w:fill="auto"/>
          </w:tcPr>
          <w:p w:rsidR="00F52F92" w:rsidRPr="000334A0" w:rsidRDefault="00F52F92" w:rsidP="00F52F92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Региональная общественная организация «Творческое объединение «Мастерская праздника» Ханты - Мансийского автономного округа - Югры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>«Маленькие звезды большого джаза. Часть 1. Поддержка и развитие молодых талантливых музыкантов города Югорска»</w:t>
            </w:r>
          </w:p>
          <w:p w:rsidR="00F52F92" w:rsidRPr="000334A0" w:rsidRDefault="000334A0" w:rsidP="000334A0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 xml:space="preserve">Цель проекта: повышение исполнительского </w:t>
            </w:r>
            <w:proofErr w:type="gramStart"/>
            <w:r w:rsidRPr="000334A0">
              <w:rPr>
                <w:rFonts w:ascii="PT Astra Serif" w:hAnsi="PT Astra Serif"/>
                <w:bCs/>
                <w:szCs w:val="24"/>
              </w:rPr>
              <w:t>мастерства учащихся музыкального отделения Детской школы искусств города</w:t>
            </w:r>
            <w:proofErr w:type="gramEnd"/>
            <w:r w:rsidRPr="000334A0">
              <w:rPr>
                <w:rFonts w:ascii="PT Astra Serif" w:hAnsi="PT Astra Serif"/>
                <w:bCs/>
                <w:szCs w:val="24"/>
              </w:rPr>
              <w:t xml:space="preserve"> Югорска по кл</w:t>
            </w:r>
            <w:r w:rsidR="002E08BA">
              <w:rPr>
                <w:rFonts w:ascii="PT Astra Serif" w:hAnsi="PT Astra Serif"/>
                <w:bCs/>
                <w:szCs w:val="24"/>
              </w:rPr>
              <w:t>ассу: барабаны, фортепиано, бас</w:t>
            </w:r>
            <w:r w:rsidRPr="000334A0">
              <w:rPr>
                <w:rFonts w:ascii="PT Astra Serif" w:hAnsi="PT Astra Serif"/>
                <w:bCs/>
                <w:szCs w:val="24"/>
              </w:rPr>
              <w:t>-гитара и саксофон</w:t>
            </w:r>
          </w:p>
        </w:tc>
        <w:tc>
          <w:tcPr>
            <w:tcW w:w="1559" w:type="dxa"/>
            <w:shd w:val="clear" w:color="auto" w:fill="auto"/>
          </w:tcPr>
          <w:p w:rsidR="00F52F92" w:rsidRPr="000334A0" w:rsidRDefault="00F52F92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3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401</w:t>
            </w:r>
            <w:r w:rsidR="008A6B62" w:rsidRPr="000334A0">
              <w:rPr>
                <w:rFonts w:ascii="PT Astra Serif" w:hAnsi="PT Astra Serif"/>
                <w:szCs w:val="24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F52F92" w:rsidRPr="000334A0" w:rsidRDefault="00F52F92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2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336</w:t>
            </w:r>
            <w:r w:rsidR="008A6B62" w:rsidRPr="000334A0">
              <w:rPr>
                <w:rFonts w:ascii="PT Astra Serif" w:hAnsi="PT Astra Serif"/>
                <w:szCs w:val="24"/>
              </w:rPr>
              <w:t>,0</w:t>
            </w:r>
          </w:p>
        </w:tc>
      </w:tr>
      <w:tr w:rsidR="004E1818" w:rsidRPr="000334A0" w:rsidTr="004E1818">
        <w:tc>
          <w:tcPr>
            <w:tcW w:w="2093" w:type="dxa"/>
            <w:shd w:val="clear" w:color="auto" w:fill="auto"/>
          </w:tcPr>
          <w:p w:rsidR="004E1818" w:rsidRPr="000334A0" w:rsidRDefault="004E1818" w:rsidP="00167FF5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Индивидуальный предприниматель  Маслакова Елена Ивановна</w:t>
            </w:r>
          </w:p>
        </w:tc>
        <w:tc>
          <w:tcPr>
            <w:tcW w:w="5103" w:type="dxa"/>
            <w:shd w:val="clear" w:color="auto" w:fill="auto"/>
          </w:tcPr>
          <w:p w:rsidR="004E1818" w:rsidRPr="000334A0" w:rsidRDefault="000334A0" w:rsidP="00167FF5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«Пряный вкус Югры»</w:t>
            </w:r>
          </w:p>
        </w:tc>
        <w:tc>
          <w:tcPr>
            <w:tcW w:w="1559" w:type="dxa"/>
            <w:shd w:val="clear" w:color="auto" w:fill="auto"/>
          </w:tcPr>
          <w:p w:rsidR="004E1818" w:rsidRPr="000334A0" w:rsidRDefault="004E1818" w:rsidP="00167FF5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1 135,7</w:t>
            </w:r>
          </w:p>
        </w:tc>
        <w:tc>
          <w:tcPr>
            <w:tcW w:w="1276" w:type="dxa"/>
            <w:shd w:val="clear" w:color="auto" w:fill="auto"/>
          </w:tcPr>
          <w:p w:rsidR="004E1818" w:rsidRPr="000334A0" w:rsidRDefault="004E1818" w:rsidP="00167FF5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682,8</w:t>
            </w:r>
          </w:p>
        </w:tc>
      </w:tr>
      <w:tr w:rsidR="00DA1757" w:rsidRPr="000334A0" w:rsidTr="004E1818">
        <w:tc>
          <w:tcPr>
            <w:tcW w:w="2093" w:type="dxa"/>
            <w:shd w:val="clear" w:color="auto" w:fill="auto"/>
          </w:tcPr>
          <w:p w:rsidR="00DA1757" w:rsidRPr="000334A0" w:rsidRDefault="00DA1757" w:rsidP="004A61BF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Автономная некоммерческая организация Центр раз</w:t>
            </w:r>
            <w:r w:rsidR="004A61BF" w:rsidRPr="000334A0">
              <w:rPr>
                <w:rFonts w:ascii="PT Astra Serif" w:hAnsi="PT Astra Serif"/>
                <w:szCs w:val="24"/>
              </w:rPr>
              <w:t xml:space="preserve">вития экологических, культурных, </w:t>
            </w:r>
            <w:r w:rsidRPr="000334A0">
              <w:rPr>
                <w:rFonts w:ascii="PT Astra Serif" w:hAnsi="PT Astra Serif"/>
                <w:szCs w:val="24"/>
              </w:rPr>
              <w:lastRenderedPageBreak/>
              <w:t xml:space="preserve">спортивных и образовательных инициатив </w:t>
            </w:r>
            <w:r w:rsidR="004A61BF" w:rsidRPr="000334A0">
              <w:rPr>
                <w:rFonts w:ascii="PT Astra Serif" w:hAnsi="PT Astra Serif"/>
                <w:szCs w:val="24"/>
              </w:rPr>
              <w:t>«</w:t>
            </w:r>
            <w:proofErr w:type="spellStart"/>
            <w:r w:rsidR="004A61BF" w:rsidRPr="000334A0">
              <w:rPr>
                <w:rFonts w:ascii="PT Astra Serif" w:hAnsi="PT Astra Serif"/>
                <w:szCs w:val="24"/>
              </w:rPr>
              <w:t>РОСТок</w:t>
            </w:r>
            <w:proofErr w:type="spellEnd"/>
            <w:r w:rsidR="004A61BF" w:rsidRPr="000334A0"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«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Номтынгёнгилыт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 xml:space="preserve"> (умные игры)»</w:t>
            </w:r>
          </w:p>
          <w:p w:rsidR="00DA1757" w:rsidRPr="000334A0" w:rsidRDefault="000334A0" w:rsidP="000334A0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Цель проекта: развитие патриотизма, познавательного краеведческого интереса к истории, культуре, традициям коренных народов Югры (ханты и манси) через организацию турнира по напольной </w:t>
            </w:r>
            <w:r w:rsidRPr="000334A0">
              <w:rPr>
                <w:rFonts w:ascii="PT Astra Serif" w:hAnsi="PT Astra Serif"/>
                <w:szCs w:val="24"/>
              </w:rPr>
              <w:lastRenderedPageBreak/>
              <w:t xml:space="preserve">интеллектуальной игре и передвижной выставке 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этно</w:t>
            </w:r>
            <w:proofErr w:type="spellEnd"/>
            <w:r w:rsidR="002E08BA">
              <w:rPr>
                <w:rFonts w:ascii="PT Astra Serif" w:hAnsi="PT Astra Serif"/>
                <w:szCs w:val="24"/>
              </w:rPr>
              <w:t xml:space="preserve"> </w:t>
            </w:r>
            <w:r w:rsidRPr="000334A0">
              <w:rPr>
                <w:rFonts w:ascii="PT Astra Serif" w:hAnsi="PT Astra Serif"/>
                <w:szCs w:val="24"/>
              </w:rPr>
              <w:t>Сувениров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827</w:t>
            </w:r>
            <w:r w:rsidR="008A6B62" w:rsidRPr="000334A0">
              <w:rPr>
                <w:rFonts w:ascii="PT Astra Serif" w:hAnsi="PT Astra Serif"/>
                <w:szCs w:val="24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405</w:t>
            </w:r>
            <w:r w:rsidR="008A6B62" w:rsidRPr="000334A0">
              <w:rPr>
                <w:rFonts w:ascii="PT Astra Serif" w:hAnsi="PT Astra Serif"/>
                <w:szCs w:val="24"/>
              </w:rPr>
              <w:t>,1</w:t>
            </w:r>
          </w:p>
        </w:tc>
      </w:tr>
      <w:tr w:rsidR="00DA1757" w:rsidRPr="000334A0" w:rsidTr="004E1818"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Местная общественная организация территориальное общественное самоуправление «Снегири»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«Я - патриот своей страны»</w:t>
            </w:r>
          </w:p>
          <w:p w:rsidR="00DA1757" w:rsidRPr="000334A0" w:rsidRDefault="000334A0" w:rsidP="000334A0">
            <w:pPr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формирование патриотизма и любви к Родине у подрастающего поколения, путем проведения патриотических концертов и популяризации патриотической песни. Создание условий для творческой реализации и культурного досуга молодежи.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3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687</w:t>
            </w:r>
            <w:r w:rsidR="008A6B62" w:rsidRPr="000334A0">
              <w:rPr>
                <w:rFonts w:ascii="PT Astra Serif" w:hAnsi="PT Astra Serif"/>
                <w:szCs w:val="24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69</w:t>
            </w:r>
            <w:r w:rsidR="008A6B62" w:rsidRPr="000334A0">
              <w:rPr>
                <w:rFonts w:ascii="PT Astra Serif" w:hAnsi="PT Astra Serif"/>
                <w:szCs w:val="24"/>
              </w:rPr>
              <w:t>2,0</w:t>
            </w:r>
          </w:p>
        </w:tc>
      </w:tr>
      <w:tr w:rsidR="00DA1757" w:rsidRPr="000334A0" w:rsidTr="004E1818"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suppressAutoHyphens/>
              <w:spacing w:line="276" w:lineRule="auto"/>
              <w:rPr>
                <w:rFonts w:ascii="PT Astra Serif" w:hAnsi="PT Astra Serif"/>
                <w:szCs w:val="24"/>
                <w:lang w:eastAsia="en-US"/>
              </w:rPr>
            </w:pPr>
            <w:r w:rsidRPr="000334A0">
              <w:rPr>
                <w:rFonts w:ascii="PT Astra Serif" w:hAnsi="PT Astra Serif"/>
                <w:szCs w:val="24"/>
                <w:lang w:eastAsia="en-US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5103" w:type="dxa"/>
            <w:shd w:val="clear" w:color="auto" w:fill="auto"/>
          </w:tcPr>
          <w:p w:rsidR="00DA1757" w:rsidRPr="000334A0" w:rsidRDefault="000334A0" w:rsidP="009A25F4">
            <w:pPr>
              <w:suppressAutoHyphens/>
              <w:spacing w:line="276" w:lineRule="auto"/>
              <w:rPr>
                <w:rFonts w:ascii="PT Astra Serif" w:hAnsi="PT Astra Serif"/>
                <w:szCs w:val="24"/>
                <w:lang w:eastAsia="en-US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«КИНО для 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СВОих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suppressAutoHyphens/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0334A0">
              <w:rPr>
                <w:rFonts w:ascii="PT Astra Serif" w:hAnsi="PT Astra Serif"/>
                <w:szCs w:val="24"/>
                <w:lang w:eastAsia="en-US"/>
              </w:rPr>
              <w:t>795</w:t>
            </w:r>
            <w:r w:rsidR="008A6B62" w:rsidRPr="000334A0">
              <w:rPr>
                <w:rFonts w:ascii="PT Astra Serif" w:hAnsi="PT Astra Serif"/>
                <w:szCs w:val="24"/>
                <w:lang w:eastAsia="en-US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suppressAutoHyphens/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0334A0">
              <w:rPr>
                <w:rFonts w:ascii="PT Astra Serif" w:hAnsi="PT Astra Serif"/>
                <w:szCs w:val="24"/>
                <w:lang w:eastAsia="en-US"/>
              </w:rPr>
              <w:t>503</w:t>
            </w:r>
            <w:r w:rsidR="008A6B62" w:rsidRPr="000334A0">
              <w:rPr>
                <w:rFonts w:ascii="PT Astra Serif" w:hAnsi="PT Astra Serif"/>
                <w:szCs w:val="24"/>
                <w:lang w:eastAsia="en-US"/>
              </w:rPr>
              <w:t>,3</w:t>
            </w:r>
          </w:p>
        </w:tc>
      </w:tr>
      <w:tr w:rsidR="003E730E" w:rsidRPr="000334A0" w:rsidTr="00686AC1">
        <w:tc>
          <w:tcPr>
            <w:tcW w:w="10031" w:type="dxa"/>
            <w:gridSpan w:val="4"/>
            <w:shd w:val="clear" w:color="auto" w:fill="auto"/>
          </w:tcPr>
          <w:p w:rsidR="003E730E" w:rsidRPr="000334A0" w:rsidRDefault="00DA1757" w:rsidP="000334A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bCs/>
                <w:iCs/>
                <w:szCs w:val="24"/>
              </w:rPr>
              <w:t>Специальный конкурс на предоставление грантов Губернатора Югры к 80-летию Победы  в ВОВ</w:t>
            </w:r>
          </w:p>
        </w:tc>
      </w:tr>
      <w:tr w:rsidR="00DA1757" w:rsidRPr="000334A0" w:rsidTr="004E1818"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Региональная общественная организация Ханты Мансийского автономного округа – Югры «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Историко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 xml:space="preserve"> – культурный просветительский центр «Музейная инициатива»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«Письма военных лет - личная весточка и исторический источник»</w:t>
            </w:r>
          </w:p>
          <w:p w:rsidR="00DA1757" w:rsidRPr="000334A0" w:rsidRDefault="004A61BF" w:rsidP="004A61BF">
            <w:pPr>
              <w:rPr>
                <w:rFonts w:ascii="PT Astra Serif" w:hAnsi="PT Astra Serif"/>
                <w:bCs/>
                <w:szCs w:val="24"/>
              </w:rPr>
            </w:pPr>
            <w:proofErr w:type="gramStart"/>
            <w:r w:rsidRPr="000334A0">
              <w:rPr>
                <w:rFonts w:ascii="PT Astra Serif" w:hAnsi="PT Astra Serif"/>
                <w:szCs w:val="24"/>
              </w:rPr>
              <w:t xml:space="preserve">Цель проекта: сохранение для истории и потомков уникального эпистолярного архива времен Великой Отечественной войны, включающего 140 писем адресованных одном человеку 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Рыбальской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 xml:space="preserve"> П.М.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138</w:t>
            </w:r>
            <w:r w:rsidR="008A6B62" w:rsidRPr="000334A0">
              <w:rPr>
                <w:rFonts w:ascii="PT Astra Serif" w:hAnsi="PT Astra Serif"/>
                <w:szCs w:val="24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660</w:t>
            </w:r>
            <w:r w:rsidR="008A6B62" w:rsidRPr="000334A0">
              <w:rPr>
                <w:rFonts w:ascii="PT Astra Serif" w:hAnsi="PT Astra Serif"/>
                <w:szCs w:val="24"/>
              </w:rPr>
              <w:t>,4</w:t>
            </w:r>
          </w:p>
        </w:tc>
      </w:tr>
      <w:tr w:rsidR="00DA1757" w:rsidRPr="000334A0" w:rsidTr="004E1818">
        <w:trPr>
          <w:trHeight w:val="2497"/>
        </w:trPr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>«Маленькие герои большой войны»</w:t>
            </w:r>
          </w:p>
          <w:p w:rsidR="00DA1757" w:rsidRPr="000334A0" w:rsidRDefault="004A61BF" w:rsidP="004A61BF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 xml:space="preserve">Цель проекта: </w:t>
            </w:r>
            <w:r w:rsidRPr="000334A0">
              <w:rPr>
                <w:rFonts w:ascii="PT Astra Serif" w:hAnsi="PT Astra Serif"/>
                <w:szCs w:val="24"/>
              </w:rPr>
              <w:t xml:space="preserve">познакомить участников проекта с жизнью пионеров - героев и их подвигами во время Великой Отечественной войны, их </w:t>
            </w:r>
            <w:proofErr w:type="gramStart"/>
            <w:r w:rsidRPr="000334A0">
              <w:rPr>
                <w:rFonts w:ascii="PT Astra Serif" w:hAnsi="PT Astra Serif"/>
                <w:szCs w:val="24"/>
              </w:rPr>
              <w:t>мужестве</w:t>
            </w:r>
            <w:proofErr w:type="gramEnd"/>
            <w:r w:rsidRPr="000334A0">
              <w:rPr>
                <w:rFonts w:ascii="PT Astra Serif" w:hAnsi="PT Astra Serif"/>
                <w:szCs w:val="24"/>
              </w:rPr>
              <w:t>, стойкости, героизме, воспитывать на их примере любовь к Родине и своему народу. Увековечить память выдающихся людей через создание настольной игры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884</w:t>
            </w:r>
            <w:r w:rsidR="008A6B62" w:rsidRPr="000334A0">
              <w:rPr>
                <w:rFonts w:ascii="PT Astra Serif" w:hAnsi="PT Astra Serif"/>
                <w:szCs w:val="24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422</w:t>
            </w:r>
            <w:r w:rsidR="008A6B62" w:rsidRPr="000334A0">
              <w:rPr>
                <w:rFonts w:ascii="PT Astra Serif" w:hAnsi="PT Astra Serif"/>
                <w:szCs w:val="24"/>
              </w:rPr>
              <w:t>,4</w:t>
            </w:r>
          </w:p>
        </w:tc>
      </w:tr>
      <w:tr w:rsidR="00DA1757" w:rsidRPr="000334A0" w:rsidTr="004E1818">
        <w:trPr>
          <w:trHeight w:val="2497"/>
        </w:trPr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Местная общественная организация литературно-творческое объединение города Югорска «Элегия»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>«Знать, чтобы помнить»</w:t>
            </w:r>
          </w:p>
          <w:p w:rsidR="00DA1757" w:rsidRPr="000334A0" w:rsidRDefault="004A61BF" w:rsidP="004A61BF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bCs/>
                <w:szCs w:val="24"/>
              </w:rPr>
              <w:t>Цель проекта: Повышение уровня знаний учащихся школ города Югорска в возрасте 10-14 лет о Великой Отечественной войне 1941-1945 гг., формирование у них уважения к истории страны.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357</w:t>
            </w:r>
            <w:r w:rsidR="008A6B62" w:rsidRPr="000334A0">
              <w:rPr>
                <w:rFonts w:ascii="PT Astra Serif" w:hAnsi="PT Astra Serif"/>
                <w:szCs w:val="24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8A6B62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872,6</w:t>
            </w:r>
          </w:p>
        </w:tc>
      </w:tr>
      <w:tr w:rsidR="00DA1757" w:rsidRPr="000334A0" w:rsidTr="004E1818">
        <w:trPr>
          <w:trHeight w:val="2497"/>
        </w:trPr>
        <w:tc>
          <w:tcPr>
            <w:tcW w:w="2093" w:type="dxa"/>
            <w:shd w:val="clear" w:color="auto" w:fill="auto"/>
          </w:tcPr>
          <w:p w:rsidR="00DA1757" w:rsidRPr="000334A0" w:rsidRDefault="00DA1757" w:rsidP="009A25F4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Автономная некоммерческая организация «Центр развития культуры, творчества и искусства «Премьера»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«Время героев: Мы помним имя твое, солдат…»</w:t>
            </w:r>
          </w:p>
          <w:p w:rsidR="00DA1757" w:rsidRPr="000334A0" w:rsidRDefault="004A61BF" w:rsidP="004A61BF">
            <w:pPr>
              <w:rPr>
                <w:rFonts w:ascii="PT Astra Serif" w:hAnsi="PT Astra Serif"/>
                <w:bCs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Цель проекта: привлечение </w:t>
            </w:r>
            <w:proofErr w:type="gramStart"/>
            <w:r w:rsidRPr="000334A0">
              <w:rPr>
                <w:rFonts w:ascii="PT Astra Serif" w:hAnsi="PT Astra Serif"/>
                <w:szCs w:val="24"/>
              </w:rPr>
              <w:t>внимания обучающихся художественного отделения Детской школы искусств города</w:t>
            </w:r>
            <w:proofErr w:type="gramEnd"/>
            <w:r w:rsidRPr="000334A0">
              <w:rPr>
                <w:rFonts w:ascii="PT Astra Serif" w:hAnsi="PT Astra Serif"/>
                <w:szCs w:val="24"/>
              </w:rPr>
              <w:t xml:space="preserve"> Югорска и жителей города Югорска, интересующихся искусством, к историческим событиям Великой Отечественной войны через собственное творчество и восприятие работ профессионального художника.</w:t>
            </w:r>
          </w:p>
        </w:tc>
        <w:tc>
          <w:tcPr>
            <w:tcW w:w="1559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</w:t>
            </w:r>
            <w:r w:rsidR="008A6B62" w:rsidRPr="000334A0">
              <w:rPr>
                <w:rFonts w:ascii="PT Astra Serif" w:hAnsi="PT Astra Serif"/>
                <w:szCs w:val="24"/>
              </w:rPr>
              <w:t> </w:t>
            </w:r>
            <w:r w:rsidRPr="000334A0">
              <w:rPr>
                <w:rFonts w:ascii="PT Astra Serif" w:hAnsi="PT Astra Serif"/>
                <w:szCs w:val="24"/>
              </w:rPr>
              <w:t>660</w:t>
            </w:r>
            <w:r w:rsidR="008A6B62" w:rsidRPr="000334A0">
              <w:rPr>
                <w:rFonts w:ascii="PT Astra Serif" w:hAnsi="PT Astra Serif"/>
                <w:szCs w:val="24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DA1757" w:rsidRPr="000334A0" w:rsidRDefault="00DA1757" w:rsidP="00D44530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906</w:t>
            </w:r>
            <w:r w:rsidR="008A6B62" w:rsidRPr="000334A0">
              <w:rPr>
                <w:rFonts w:ascii="PT Astra Serif" w:hAnsi="PT Astra Serif"/>
                <w:szCs w:val="24"/>
              </w:rPr>
              <w:t>,7</w:t>
            </w:r>
          </w:p>
        </w:tc>
      </w:tr>
      <w:tr w:rsidR="00EC710F" w:rsidRPr="000334A0" w:rsidTr="00AE2B71">
        <w:tc>
          <w:tcPr>
            <w:tcW w:w="10031" w:type="dxa"/>
            <w:gridSpan w:val="4"/>
            <w:shd w:val="clear" w:color="auto" w:fill="auto"/>
          </w:tcPr>
          <w:p w:rsidR="00602623" w:rsidRPr="000334A0" w:rsidRDefault="00602623" w:rsidP="00602623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К</w:t>
            </w:r>
            <w:r w:rsidR="00EC710F" w:rsidRPr="000334A0">
              <w:rPr>
                <w:rFonts w:ascii="PT Astra Serif" w:hAnsi="PT Astra Serif"/>
                <w:szCs w:val="24"/>
              </w:rPr>
              <w:t>онкурс на предоставление грантов</w:t>
            </w:r>
            <w:r w:rsidR="002E08BA">
              <w:rPr>
                <w:rFonts w:ascii="PT Astra Serif" w:hAnsi="PT Astra Serif"/>
                <w:szCs w:val="24"/>
              </w:rPr>
              <w:t xml:space="preserve"> </w:t>
            </w:r>
            <w:r w:rsidR="00EC710F" w:rsidRPr="000334A0">
              <w:rPr>
                <w:rFonts w:ascii="PT Astra Serif" w:hAnsi="PT Astra Serif"/>
                <w:szCs w:val="24"/>
              </w:rPr>
              <w:t xml:space="preserve">Губернатора Югры </w:t>
            </w:r>
          </w:p>
          <w:p w:rsidR="00EC710F" w:rsidRPr="000334A0" w:rsidRDefault="00EC710F" w:rsidP="00602623">
            <w:pPr>
              <w:jc w:val="center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СОНКО в 2025 году</w:t>
            </w:r>
          </w:p>
        </w:tc>
      </w:tr>
      <w:tr w:rsidR="00EC710F" w:rsidRPr="000334A0" w:rsidTr="004E1818">
        <w:tc>
          <w:tcPr>
            <w:tcW w:w="2093" w:type="dxa"/>
            <w:shd w:val="clear" w:color="auto" w:fill="auto"/>
          </w:tcPr>
          <w:p w:rsidR="00EC710F" w:rsidRPr="000334A0" w:rsidRDefault="00EC710F" w:rsidP="00686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Автономная некоммерческая организация "Югорский центр просвещения и социально-культурного развития "Без границ"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Профориентация без шаблонов</w:t>
            </w:r>
          </w:p>
          <w:p w:rsidR="004A61BF" w:rsidRPr="000334A0" w:rsidRDefault="004A61BF" w:rsidP="004A61B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«Точка выбора»</w:t>
            </w:r>
          </w:p>
          <w:p w:rsidR="00EC710F" w:rsidRPr="000334A0" w:rsidRDefault="004A61BF" w:rsidP="004A61BF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проект направлен на подростков в возрасте от 13 до 17 лет, проживающих в городе Югорске, которые находятся на этапе выбора профессии, испытывают трудности с профессиональным самоопределением или нуждаются в развитии гибких навыков, востребованных на современном рынке труда. Проект отвечает на актуальный социальный запрос — недостаточную информированность молодежи о современных профессиях и требованиях работодателей, а также ограниченные возможности попробовать себя в различных сферах и развить ключевые навыки, необходимые для успешного профессионального будущего.</w:t>
            </w:r>
          </w:p>
        </w:tc>
        <w:tc>
          <w:tcPr>
            <w:tcW w:w="1559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1564,7</w:t>
            </w:r>
          </w:p>
        </w:tc>
        <w:tc>
          <w:tcPr>
            <w:tcW w:w="1276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999,4</w:t>
            </w:r>
          </w:p>
        </w:tc>
      </w:tr>
      <w:tr w:rsidR="00EC710F" w:rsidRPr="000334A0" w:rsidTr="004E1818">
        <w:tc>
          <w:tcPr>
            <w:tcW w:w="2093" w:type="dxa"/>
            <w:shd w:val="clear" w:color="auto" w:fill="auto"/>
          </w:tcPr>
          <w:p w:rsidR="00EC710F" w:rsidRPr="000334A0" w:rsidRDefault="00EC710F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«Пять с плюсом»</w:t>
            </w:r>
          </w:p>
          <w:p w:rsidR="00EC710F" w:rsidRPr="000334A0" w:rsidRDefault="004A61BF" w:rsidP="004A61BF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 Внедрение в воспитательный процесс образовательных организаций города Югорска комплекса мер предупредительного воздействия на несовершеннолетних, склонных к правонарушениям, через инновационные наставнические практики</w:t>
            </w:r>
          </w:p>
        </w:tc>
        <w:tc>
          <w:tcPr>
            <w:tcW w:w="1559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995,5</w:t>
            </w:r>
          </w:p>
        </w:tc>
        <w:tc>
          <w:tcPr>
            <w:tcW w:w="1276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518,2</w:t>
            </w:r>
          </w:p>
        </w:tc>
      </w:tr>
      <w:tr w:rsidR="00EC710F" w:rsidRPr="000334A0" w:rsidTr="004E1818">
        <w:tc>
          <w:tcPr>
            <w:tcW w:w="2093" w:type="dxa"/>
            <w:shd w:val="clear" w:color="auto" w:fill="auto"/>
          </w:tcPr>
          <w:p w:rsidR="00EC710F" w:rsidRPr="000334A0" w:rsidRDefault="00EC710F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/>
                <w:color w:val="000000"/>
                <w:szCs w:val="24"/>
              </w:rPr>
              <w:t>Автономная некоммерческая организация сохранения и популяризации русской культуры «Центр русской культуры «Кладезь»</w:t>
            </w:r>
          </w:p>
        </w:tc>
        <w:tc>
          <w:tcPr>
            <w:tcW w:w="5103" w:type="dxa"/>
            <w:shd w:val="clear" w:color="auto" w:fill="auto"/>
          </w:tcPr>
          <w:p w:rsidR="004A61BF" w:rsidRPr="000334A0" w:rsidRDefault="004A61BF" w:rsidP="004A61BF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«Кладезь мгновений»</w:t>
            </w:r>
          </w:p>
          <w:p w:rsidR="00EC710F" w:rsidRPr="000334A0" w:rsidRDefault="004A61BF" w:rsidP="004A61BF">
            <w:pPr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 просвещение и популяризацию традиционных семейных ценностей через создание художественных открыток</w:t>
            </w:r>
          </w:p>
        </w:tc>
        <w:tc>
          <w:tcPr>
            <w:tcW w:w="1559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1 856,3</w:t>
            </w:r>
          </w:p>
        </w:tc>
        <w:tc>
          <w:tcPr>
            <w:tcW w:w="1276" w:type="dxa"/>
            <w:shd w:val="clear" w:color="auto" w:fill="auto"/>
          </w:tcPr>
          <w:p w:rsidR="00EC710F" w:rsidRPr="000334A0" w:rsidRDefault="00EC710F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888,3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602623" w:rsidP="00AE2B71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Региональная общественная организация «Творческое объединение «Мастерская </w:t>
            </w:r>
            <w:r w:rsidRPr="000334A0">
              <w:rPr>
                <w:rFonts w:ascii="PT Astra Serif" w:hAnsi="PT Astra Serif"/>
                <w:szCs w:val="24"/>
              </w:rPr>
              <w:lastRenderedPageBreak/>
              <w:t>праздника» Ханты-Мансийского автономного округа - Югры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«Югорск культурный»</w:t>
            </w:r>
          </w:p>
          <w:p w:rsidR="00602623" w:rsidRPr="000334A0" w:rsidRDefault="000334A0" w:rsidP="000334A0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Цель проекта: популяризация культуры и сохранение памяти о выдающихся деятелях культуры города Югорска     распространении информации о работниках культуры и деятелях искусства города Югорска, внесших </w:t>
            </w:r>
            <w:r w:rsidRPr="000334A0">
              <w:rPr>
                <w:rFonts w:ascii="PT Astra Serif" w:hAnsi="PT Astra Serif"/>
                <w:szCs w:val="24"/>
              </w:rPr>
              <w:lastRenderedPageBreak/>
              <w:t>значительный вклад в развитие этой сферы, на широкую общественность</w:t>
            </w:r>
            <w:r w:rsidR="002E08BA">
              <w:rPr>
                <w:rFonts w:ascii="PT Astra Serif" w:hAnsi="PT Astra Serif"/>
                <w:szCs w:val="24"/>
              </w:rPr>
              <w:t xml:space="preserve"> </w:t>
            </w:r>
            <w:r w:rsidR="00602623" w:rsidRPr="000334A0">
              <w:rPr>
                <w:rFonts w:ascii="PT Astra Serif" w:hAnsi="PT Astra Serif"/>
                <w:szCs w:val="24"/>
              </w:rPr>
              <w:t>Югорска, внесших значительный вклад в развитие этой сферы, на широкую общественность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602623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1474,9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602623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690,3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602623" w:rsidP="00AE2B71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lastRenderedPageBreak/>
              <w:t>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«Югорские свечи - от новичков до профессионалов»</w:t>
            </w:r>
          </w:p>
          <w:p w:rsidR="00602623" w:rsidRPr="000334A0" w:rsidRDefault="000334A0" w:rsidP="000334A0">
            <w:pPr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Цель проекта: организация 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свечеварения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 xml:space="preserve"> в инклюзивных мастерских «</w:t>
            </w:r>
            <w:proofErr w:type="spellStart"/>
            <w:r w:rsidRPr="000334A0">
              <w:rPr>
                <w:rFonts w:ascii="PT Astra Serif" w:hAnsi="PT Astra Serif"/>
                <w:szCs w:val="24"/>
              </w:rPr>
              <w:t>Доброделки</w:t>
            </w:r>
            <w:proofErr w:type="spellEnd"/>
            <w:r w:rsidRPr="000334A0">
              <w:rPr>
                <w:rFonts w:ascii="PT Astra Serif" w:hAnsi="PT Astra Serif"/>
                <w:szCs w:val="24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602623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1398,2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602623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1058,9</w:t>
            </w:r>
          </w:p>
        </w:tc>
      </w:tr>
      <w:tr w:rsidR="00602623" w:rsidRPr="000334A0" w:rsidTr="00AE2B71">
        <w:tc>
          <w:tcPr>
            <w:tcW w:w="10031" w:type="dxa"/>
            <w:gridSpan w:val="4"/>
            <w:shd w:val="clear" w:color="auto" w:fill="auto"/>
          </w:tcPr>
          <w:p w:rsidR="00602623" w:rsidRPr="000334A0" w:rsidRDefault="00602623" w:rsidP="00602623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Конкурс на предоставление грантов </w:t>
            </w:r>
          </w:p>
          <w:p w:rsidR="00602623" w:rsidRPr="000334A0" w:rsidRDefault="00602623" w:rsidP="00602623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 xml:space="preserve">Губернатора Югры для  СОНКО в сфере культуры  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7E24FE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Автономная некоммерческая организация «Центр развития культуры, творчества и искусства «Премьера»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«Три стихии»</w:t>
            </w:r>
          </w:p>
          <w:p w:rsidR="00602623" w:rsidRPr="000334A0" w:rsidRDefault="000334A0" w:rsidP="000334A0">
            <w:pPr>
              <w:autoSpaceDE w:val="0"/>
              <w:autoSpaceDN w:val="0"/>
              <w:adjustRightInd w:val="0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обучить 30 молодых художников города Югорска современным техникам декоративно-прикладного творчества для создания уникальных авторских произведений искусства.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7E24FE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1650,0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7E24FE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947,8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7E24FE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«Югра: истории в мультфильмах и комиксах»</w:t>
            </w:r>
          </w:p>
          <w:p w:rsidR="00602623" w:rsidRPr="000334A0" w:rsidRDefault="000334A0" w:rsidP="000334A0">
            <w:pPr>
              <w:autoSpaceDE w:val="0"/>
              <w:autoSpaceDN w:val="0"/>
              <w:adjustRightInd w:val="0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повысить уровень осведомленности школьников города Югорска в возрасте от 7 до 13 лет об истории, культуре и природе Ханты-Мансийского автономного округа — Югры, используя креативные инструменты, оригинальный контент и творческие занятия, привлекательные для детей и подростков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2334,5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916,0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C242CD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Региональная общественная организация просветительско-творческое объединение «</w:t>
            </w:r>
            <w:proofErr w:type="spellStart"/>
            <w:r w:rsidRPr="000334A0">
              <w:rPr>
                <w:rFonts w:ascii="PT Astra Serif" w:hAnsi="PT Astra Serif" w:cs="Calibri"/>
                <w:color w:val="000000"/>
                <w:szCs w:val="24"/>
              </w:rPr>
              <w:t>СМИшники</w:t>
            </w:r>
            <w:proofErr w:type="spellEnd"/>
            <w:r w:rsidRPr="000334A0">
              <w:rPr>
                <w:rFonts w:ascii="PT Astra Serif" w:hAnsi="PT Astra Serif" w:cs="Calibri"/>
                <w:color w:val="000000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«Тихие герои»</w:t>
            </w:r>
          </w:p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Обеспечить содержательную составляющую информационных материалов</w:t>
            </w:r>
          </w:p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Создать информационные материалы о героях проекта, доступные для широкой аудитории</w:t>
            </w:r>
          </w:p>
          <w:p w:rsidR="00602623" w:rsidRPr="000334A0" w:rsidRDefault="000334A0" w:rsidP="000334A0">
            <w:pPr>
              <w:autoSpaceDE w:val="0"/>
              <w:autoSpaceDN w:val="0"/>
              <w:adjustRightInd w:val="0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Создать условия для прямого непосредственного общения целевой группы и героев проекта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2862,1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1554,1</w:t>
            </w:r>
          </w:p>
        </w:tc>
      </w:tr>
      <w:tr w:rsidR="00602623" w:rsidRPr="000334A0" w:rsidTr="004E1818">
        <w:tc>
          <w:tcPr>
            <w:tcW w:w="2093" w:type="dxa"/>
            <w:shd w:val="clear" w:color="auto" w:fill="auto"/>
          </w:tcPr>
          <w:p w:rsidR="00602623" w:rsidRPr="000334A0" w:rsidRDefault="00C242CD" w:rsidP="00EC71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color w:val="000000"/>
                <w:szCs w:val="24"/>
              </w:rPr>
            </w:pPr>
            <w:r w:rsidRPr="000334A0">
              <w:rPr>
                <w:rFonts w:ascii="PT Astra Serif" w:hAnsi="PT Astra Serif" w:cs="Calibri"/>
                <w:color w:val="000000"/>
                <w:szCs w:val="24"/>
              </w:rPr>
              <w:t>Региональная общественная организация Ханты Мансийского автономного округа – Югры «</w:t>
            </w:r>
            <w:proofErr w:type="spellStart"/>
            <w:r w:rsidRPr="000334A0">
              <w:rPr>
                <w:rFonts w:ascii="PT Astra Serif" w:hAnsi="PT Astra Serif" w:cs="Calibri"/>
                <w:color w:val="000000"/>
                <w:szCs w:val="24"/>
              </w:rPr>
              <w:t>Историко</w:t>
            </w:r>
            <w:proofErr w:type="spellEnd"/>
            <w:r w:rsidRPr="000334A0">
              <w:rPr>
                <w:rFonts w:ascii="PT Astra Serif" w:hAnsi="PT Astra Serif" w:cs="Calibri"/>
                <w:color w:val="000000"/>
                <w:szCs w:val="24"/>
              </w:rPr>
              <w:t xml:space="preserve"> – культурный просветительский центр «Музейная инициатива»</w:t>
            </w:r>
          </w:p>
        </w:tc>
        <w:tc>
          <w:tcPr>
            <w:tcW w:w="5103" w:type="dxa"/>
            <w:shd w:val="clear" w:color="auto" w:fill="auto"/>
          </w:tcPr>
          <w:p w:rsidR="000334A0" w:rsidRPr="000334A0" w:rsidRDefault="000334A0" w:rsidP="000334A0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«Музей и посетитель: интерактивный диалог на фоне истории Югры»</w:t>
            </w:r>
          </w:p>
          <w:p w:rsidR="00602623" w:rsidRPr="000334A0" w:rsidRDefault="000334A0" w:rsidP="000334A0">
            <w:pPr>
              <w:autoSpaceDE w:val="0"/>
              <w:autoSpaceDN w:val="0"/>
              <w:adjustRightInd w:val="0"/>
              <w:rPr>
                <w:rFonts w:ascii="PT Astra Serif" w:hAnsi="PT Astra Serif" w:cs="Calibri"/>
                <w:color w:val="000000"/>
                <w:szCs w:val="24"/>
                <w:highlight w:val="yellow"/>
              </w:rPr>
            </w:pPr>
            <w:r w:rsidRPr="000334A0">
              <w:rPr>
                <w:rFonts w:ascii="PT Astra Serif" w:hAnsi="PT Astra Serif"/>
                <w:szCs w:val="24"/>
              </w:rPr>
              <w:t>Цель проекта: создание в Музее истории и этнографии города Югорска «живого» цифрового пространства на базе основной экспозиции, открывающего посетителям возможности для познания истории Югры в современном (интерактивном) формате</w:t>
            </w:r>
          </w:p>
        </w:tc>
        <w:tc>
          <w:tcPr>
            <w:tcW w:w="1559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4009,4</w:t>
            </w:r>
          </w:p>
        </w:tc>
        <w:tc>
          <w:tcPr>
            <w:tcW w:w="1276" w:type="dxa"/>
            <w:shd w:val="clear" w:color="auto" w:fill="auto"/>
          </w:tcPr>
          <w:p w:rsidR="00602623" w:rsidRPr="000334A0" w:rsidRDefault="00C242CD" w:rsidP="00EC710F">
            <w:pPr>
              <w:jc w:val="center"/>
              <w:rPr>
                <w:rFonts w:ascii="PT Astra Serif" w:hAnsi="PT Astra Serif"/>
                <w:szCs w:val="24"/>
              </w:rPr>
            </w:pPr>
            <w:r w:rsidRPr="000334A0">
              <w:rPr>
                <w:rFonts w:ascii="PT Astra Serif" w:hAnsi="PT Astra Serif"/>
                <w:szCs w:val="24"/>
              </w:rPr>
              <w:t>2811,2</w:t>
            </w:r>
          </w:p>
        </w:tc>
      </w:tr>
    </w:tbl>
    <w:p w:rsidR="003E730E" w:rsidRPr="00CB0AE0" w:rsidRDefault="003E730E" w:rsidP="003E730E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CB0AE0" w:rsidRPr="00CB0AE0" w:rsidRDefault="00CB0AE0" w:rsidP="00360245">
      <w:pPr>
        <w:pStyle w:val="ae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shd w:val="clear" w:color="auto" w:fill="FFFFFF"/>
        </w:rPr>
      </w:pPr>
    </w:p>
    <w:p w:rsidR="00CE484C" w:rsidRPr="00CB0AE0" w:rsidRDefault="00CE484C" w:rsidP="0079288F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0AE0">
        <w:rPr>
          <w:rFonts w:ascii="PT Astra Serif" w:hAnsi="PT Astra Serif"/>
          <w:b/>
          <w:sz w:val="28"/>
          <w:szCs w:val="28"/>
          <w:lang w:val="en-US"/>
        </w:rPr>
        <w:t>II</w:t>
      </w:r>
      <w:r w:rsidRPr="00CB0AE0">
        <w:rPr>
          <w:rFonts w:ascii="PT Astra Serif" w:hAnsi="PT Astra Serif"/>
          <w:b/>
          <w:sz w:val="28"/>
          <w:szCs w:val="28"/>
        </w:rPr>
        <w:t>. Организационные условия поддержки доступа негосударственных организаций (коммерческих, некоммерческих) к предоставлению услуг (работ) в социальной сфере.</w:t>
      </w:r>
    </w:p>
    <w:p w:rsidR="00CE484C" w:rsidRPr="00CB0AE0" w:rsidRDefault="002D40E8" w:rsidP="0079288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CE484C" w:rsidRPr="00CB0AE0">
        <w:rPr>
          <w:rFonts w:ascii="PT Astra Serif" w:hAnsi="PT Astra Serif"/>
          <w:sz w:val="28"/>
          <w:szCs w:val="28"/>
        </w:rPr>
        <w:t>По состоянию на 01.0</w:t>
      </w:r>
      <w:r w:rsidR="00CB0AE0" w:rsidRPr="00CB0AE0">
        <w:rPr>
          <w:rFonts w:ascii="PT Astra Serif" w:hAnsi="PT Astra Serif"/>
          <w:sz w:val="28"/>
          <w:szCs w:val="28"/>
        </w:rPr>
        <w:t>1</w:t>
      </w:r>
      <w:r w:rsidR="00CE484C" w:rsidRPr="00CB0AE0">
        <w:rPr>
          <w:rFonts w:ascii="PT Astra Serif" w:hAnsi="PT Astra Serif"/>
          <w:sz w:val="28"/>
          <w:szCs w:val="28"/>
        </w:rPr>
        <w:t>.202</w:t>
      </w:r>
      <w:r w:rsidR="00CB0AE0" w:rsidRPr="00CB0AE0">
        <w:rPr>
          <w:rFonts w:ascii="PT Astra Serif" w:hAnsi="PT Astra Serif"/>
          <w:sz w:val="28"/>
          <w:szCs w:val="28"/>
        </w:rPr>
        <w:t>6</w:t>
      </w:r>
      <w:r w:rsidR="00CE484C" w:rsidRPr="00CB0AE0">
        <w:rPr>
          <w:rFonts w:ascii="PT Astra Serif" w:hAnsi="PT Astra Serif"/>
          <w:sz w:val="28"/>
          <w:szCs w:val="28"/>
        </w:rPr>
        <w:t xml:space="preserve"> действуют следующие муниципальные правовые акты, касающиеся вопросов организации деятельности в сфере обеспечения доступа негосударственных организаций (коммерческих, некоммерческих) к предоставлению услуг в социальной сфере:</w:t>
      </w:r>
    </w:p>
    <w:p w:rsidR="00CE484C" w:rsidRPr="00CC1C24" w:rsidRDefault="00CE484C" w:rsidP="0079288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0AE0">
        <w:rPr>
          <w:rFonts w:ascii="PT Astra Serif" w:hAnsi="PT Astra Serif"/>
          <w:sz w:val="28"/>
          <w:szCs w:val="28"/>
        </w:rPr>
        <w:t>- постановление администрации города Югорска</w:t>
      </w:r>
      <w:r w:rsidR="002E08BA">
        <w:rPr>
          <w:rFonts w:ascii="PT Astra Serif" w:hAnsi="PT Astra Serif"/>
          <w:sz w:val="28"/>
          <w:szCs w:val="28"/>
        </w:rPr>
        <w:t xml:space="preserve"> </w:t>
      </w:r>
      <w:r w:rsidRPr="00CB0AE0">
        <w:rPr>
          <w:rFonts w:ascii="PT Astra Serif" w:hAnsi="PT Astra Serif"/>
          <w:bCs/>
          <w:sz w:val="28"/>
          <w:szCs w:val="28"/>
        </w:rPr>
        <w:t>от 07.07.2020 № 895 «</w:t>
      </w:r>
      <w:r w:rsidRPr="00CB0AE0">
        <w:rPr>
          <w:rFonts w:ascii="PT Astra Serif" w:eastAsia="Arial CYR" w:hAnsi="PT Astra Serif" w:cs="Arial CYR"/>
          <w:bCs/>
          <w:kern w:val="2"/>
          <w:sz w:val="28"/>
          <w:szCs w:val="28"/>
        </w:rPr>
        <w:t xml:space="preserve">О создании Координационного совещательного органа по реализации мер, направленных на обеспечение доступа негосударственных </w:t>
      </w:r>
      <w:r w:rsidRPr="00CB0AE0">
        <w:rPr>
          <w:rFonts w:ascii="PT Astra Serif" w:eastAsia="Arial CYR" w:hAnsi="PT Astra Serif" w:cs="Arial CYR"/>
          <w:bCs/>
          <w:sz w:val="28"/>
          <w:szCs w:val="28"/>
        </w:rPr>
        <w:t xml:space="preserve">организаций </w:t>
      </w:r>
      <w:r w:rsidRPr="00CB0AE0">
        <w:rPr>
          <w:rFonts w:ascii="PT Astra Serif" w:hAnsi="PT Astra Serif"/>
          <w:bCs/>
          <w:sz w:val="28"/>
          <w:szCs w:val="28"/>
        </w:rPr>
        <w:t xml:space="preserve">(коммерческих, некоммерческих) к предоставлению услуг в социальной сфере в городе </w:t>
      </w:r>
      <w:r w:rsidRPr="00CC1C24">
        <w:rPr>
          <w:rFonts w:ascii="PT Astra Serif" w:hAnsi="PT Astra Serif"/>
          <w:bCs/>
          <w:sz w:val="28"/>
          <w:szCs w:val="28"/>
        </w:rPr>
        <w:t xml:space="preserve">Югорске» (в редакции от </w:t>
      </w:r>
      <w:r w:rsidRPr="00CC1C24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31.01.2023 № 127-п</w:t>
      </w:r>
      <w:r w:rsidRPr="00CC1C24">
        <w:rPr>
          <w:rFonts w:ascii="PT Astra Serif" w:hAnsi="PT Astra Serif"/>
          <w:bCs/>
          <w:sz w:val="28"/>
          <w:szCs w:val="28"/>
        </w:rPr>
        <w:t>);</w:t>
      </w:r>
    </w:p>
    <w:p w:rsidR="00CE484C" w:rsidRPr="00CC1C24" w:rsidRDefault="00CE484C" w:rsidP="007928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1C24">
        <w:rPr>
          <w:rFonts w:ascii="PT Astra Serif" w:hAnsi="PT Astra Serif"/>
          <w:sz w:val="28"/>
          <w:szCs w:val="28"/>
        </w:rPr>
        <w:t>- постановление администрации города Югорска от 12.04.2021  № 496-п «О плане мероприятий («дорожной карте») по 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в городе Югорске на 2021 – 2025 годы»</w:t>
      </w:r>
      <w:r w:rsidR="00360245" w:rsidRPr="00CC1C24">
        <w:rPr>
          <w:rFonts w:ascii="PT Astra Serif" w:hAnsi="PT Astra Serif"/>
          <w:sz w:val="28"/>
          <w:szCs w:val="28"/>
        </w:rPr>
        <w:t xml:space="preserve"> (в редакции от </w:t>
      </w:r>
      <w:r w:rsidR="000E52D2" w:rsidRPr="00CC1C24">
        <w:rPr>
          <w:rFonts w:ascii="PT Astra Serif" w:hAnsi="PT Astra Serif"/>
          <w:sz w:val="28"/>
          <w:szCs w:val="28"/>
        </w:rPr>
        <w:t xml:space="preserve">17.12.2024 </w:t>
      </w:r>
      <w:r w:rsidR="00360245" w:rsidRPr="00CC1C24">
        <w:rPr>
          <w:rFonts w:ascii="PT Astra Serif" w:hAnsi="PT Astra Serif"/>
          <w:sz w:val="28"/>
          <w:szCs w:val="28"/>
        </w:rPr>
        <w:t xml:space="preserve">№ </w:t>
      </w:r>
      <w:r w:rsidR="000E52D2" w:rsidRPr="00CC1C24">
        <w:rPr>
          <w:rFonts w:ascii="PT Astra Serif" w:hAnsi="PT Astra Serif"/>
          <w:sz w:val="28"/>
          <w:szCs w:val="28"/>
        </w:rPr>
        <w:t>2156</w:t>
      </w:r>
      <w:r w:rsidR="00360245" w:rsidRPr="00CC1C24">
        <w:rPr>
          <w:rFonts w:ascii="PT Astra Serif" w:hAnsi="PT Astra Serif"/>
          <w:sz w:val="28"/>
          <w:szCs w:val="28"/>
        </w:rPr>
        <w:t>-п)</w:t>
      </w:r>
      <w:r w:rsidRPr="00CC1C24">
        <w:rPr>
          <w:rFonts w:ascii="PT Astra Serif" w:hAnsi="PT Astra Serif"/>
          <w:sz w:val="28"/>
          <w:szCs w:val="28"/>
        </w:rPr>
        <w:t>;</w:t>
      </w:r>
    </w:p>
    <w:p w:rsidR="001A2466" w:rsidRPr="00CB0AE0" w:rsidRDefault="001A2466" w:rsidP="0079288F">
      <w:pPr>
        <w:ind w:firstLine="709"/>
        <w:jc w:val="both"/>
        <w:rPr>
          <w:rFonts w:ascii="PT Astra Serif" w:eastAsia="Arial CYR" w:hAnsi="PT Astra Serif" w:cs="Arial CYR"/>
          <w:bCs/>
          <w:kern w:val="2"/>
          <w:sz w:val="28"/>
          <w:szCs w:val="28"/>
        </w:rPr>
      </w:pPr>
      <w:r w:rsidRPr="00CB0AE0">
        <w:rPr>
          <w:rFonts w:ascii="PT Astra Serif" w:eastAsia="Arial CYR" w:hAnsi="PT Astra Serif" w:cs="Arial CYR"/>
          <w:bCs/>
          <w:kern w:val="2"/>
          <w:sz w:val="28"/>
          <w:szCs w:val="28"/>
        </w:rPr>
        <w:t>- постановление администрации города Югорска</w:t>
      </w:r>
      <w:r w:rsidR="002E08BA">
        <w:rPr>
          <w:rFonts w:ascii="PT Astra Serif" w:eastAsia="Arial CYR" w:hAnsi="PT Astra Serif" w:cs="Arial CYR"/>
          <w:bCs/>
          <w:kern w:val="2"/>
          <w:sz w:val="28"/>
          <w:szCs w:val="28"/>
        </w:rPr>
        <w:t xml:space="preserve"> </w:t>
      </w:r>
      <w:r w:rsidRPr="00CB0AE0">
        <w:rPr>
          <w:rFonts w:ascii="PT Astra Serif" w:eastAsia="Arial CYR" w:hAnsi="PT Astra Serif" w:cs="Arial CYR"/>
          <w:bCs/>
          <w:kern w:val="2"/>
          <w:sz w:val="28"/>
          <w:szCs w:val="28"/>
        </w:rPr>
        <w:t>от 08.08.2023 № 1056-п «О перечне услуг в социальной сфере, планируемых к передаче негосударственным организациям (коммерческим, некоммерческим), в том числе социально ориентированным некоммерческим организация»;</w:t>
      </w:r>
    </w:p>
    <w:p w:rsidR="00CE484C" w:rsidRPr="00CC1C24" w:rsidRDefault="00CE484C" w:rsidP="007928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0AE0">
        <w:rPr>
          <w:rFonts w:ascii="PT Astra Serif" w:hAnsi="PT Astra Serif"/>
          <w:sz w:val="28"/>
          <w:szCs w:val="28"/>
        </w:rPr>
        <w:t xml:space="preserve">- постановление администрации города Югорска от 06.04.2018 № 993 «Об утверждении порядка формирования, ведения, опубликования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</w:t>
      </w:r>
      <w:r w:rsidRPr="00CC1C24">
        <w:rPr>
          <w:rFonts w:ascii="PT Astra Serif" w:hAnsi="PT Astra Serif"/>
          <w:sz w:val="28"/>
          <w:szCs w:val="28"/>
        </w:rPr>
        <w:t>некоммерческих организаций» (в редакции от 11.05.2022 № 914-п);</w:t>
      </w:r>
    </w:p>
    <w:p w:rsidR="00CE484C" w:rsidRPr="00CB0AE0" w:rsidRDefault="00CE484C" w:rsidP="0079288F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B0AE0">
        <w:rPr>
          <w:rFonts w:ascii="PT Astra Serif" w:hAnsi="PT Astra Serif"/>
          <w:sz w:val="28"/>
          <w:szCs w:val="28"/>
        </w:rPr>
        <w:t>- постановление администрации города Югорска от 18.04.2018 № 1071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</w:t>
      </w:r>
      <w:r w:rsidR="00360245" w:rsidRPr="00CB0AE0">
        <w:rPr>
          <w:rFonts w:ascii="PT Astra Serif" w:hAnsi="PT Astra Serif"/>
          <w:sz w:val="28"/>
          <w:szCs w:val="28"/>
        </w:rPr>
        <w:t xml:space="preserve">ых некоммерческих организаций» (с изменениями от </w:t>
      </w:r>
      <w:r w:rsidR="00CB0AE0" w:rsidRPr="00CB0AE0">
        <w:rPr>
          <w:rFonts w:ascii="PT Astra Serif" w:hAnsi="PT Astra Serif"/>
          <w:sz w:val="28"/>
          <w:szCs w:val="28"/>
        </w:rPr>
        <w:t>22.04.2025</w:t>
      </w:r>
      <w:r w:rsidR="00360245" w:rsidRPr="00CB0AE0">
        <w:rPr>
          <w:rFonts w:ascii="PT Astra Serif" w:hAnsi="PT Astra Serif"/>
          <w:sz w:val="28"/>
          <w:szCs w:val="28"/>
        </w:rPr>
        <w:t xml:space="preserve"> № </w:t>
      </w:r>
      <w:r w:rsidR="00CB0AE0" w:rsidRPr="00CB0AE0">
        <w:rPr>
          <w:rFonts w:ascii="PT Astra Serif" w:hAnsi="PT Astra Serif"/>
          <w:sz w:val="28"/>
          <w:szCs w:val="28"/>
        </w:rPr>
        <w:t>695-п</w:t>
      </w:r>
      <w:r w:rsidR="00360245" w:rsidRPr="00CB0AE0">
        <w:rPr>
          <w:rFonts w:ascii="PT Astra Serif" w:hAnsi="PT Astra Serif"/>
          <w:sz w:val="28"/>
          <w:szCs w:val="28"/>
        </w:rPr>
        <w:t>)</w:t>
      </w:r>
      <w:r w:rsidRPr="00CB0AE0">
        <w:rPr>
          <w:rFonts w:ascii="PT Astra Serif" w:hAnsi="PT Astra Serif"/>
          <w:sz w:val="28"/>
          <w:szCs w:val="28"/>
        </w:rPr>
        <w:t>;</w:t>
      </w:r>
    </w:p>
    <w:p w:rsidR="00CE484C" w:rsidRPr="00CB0AE0" w:rsidRDefault="00CE484C" w:rsidP="0079288F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постановление администрации города Югорска  от 24.05.2023 № 695-п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Югорска»;</w:t>
      </w:r>
    </w:p>
    <w:p w:rsidR="00CE484C" w:rsidRPr="00CB0AE0" w:rsidRDefault="00CE484C" w:rsidP="007928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0AE0">
        <w:rPr>
          <w:rFonts w:ascii="PT Astra Serif" w:hAnsi="PT Astra Serif"/>
          <w:sz w:val="28"/>
          <w:szCs w:val="28"/>
        </w:rPr>
        <w:t xml:space="preserve"> - распоряжение администрации города Югорска</w:t>
      </w:r>
      <w:r w:rsidR="002E08BA">
        <w:rPr>
          <w:rFonts w:ascii="PT Astra Serif" w:hAnsi="PT Astra Serif"/>
          <w:sz w:val="28"/>
          <w:szCs w:val="28"/>
        </w:rPr>
        <w:t xml:space="preserve"> 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от 17.03.2023 № 109-р «О ведении муниципального реестра социально ориентированных некоммерческих организаций – получателей поддержки, оказываемой администрацией города Югорска»</w:t>
      </w:r>
      <w:r w:rsidRPr="00CB0AE0">
        <w:rPr>
          <w:rFonts w:ascii="PT Astra Serif" w:hAnsi="PT Astra Serif"/>
          <w:sz w:val="28"/>
          <w:szCs w:val="28"/>
        </w:rPr>
        <w:t>;</w:t>
      </w:r>
    </w:p>
    <w:p w:rsidR="009A1060" w:rsidRPr="00CC1C24" w:rsidRDefault="00833EE4" w:rsidP="00833EE4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CB0AE0">
        <w:rPr>
          <w:rFonts w:ascii="PT Astra Serif" w:hAnsi="PT Astra Serif"/>
          <w:sz w:val="28"/>
          <w:szCs w:val="28"/>
        </w:rPr>
        <w:t xml:space="preserve">- 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постановление администрации города Югорска от </w:t>
      </w:r>
      <w:r w:rsidR="009A1060" w:rsidRPr="00CB0AE0">
        <w:rPr>
          <w:rFonts w:ascii="PT Astra Serif" w:hAnsi="PT Astra Serif"/>
          <w:sz w:val="28"/>
          <w:szCs w:val="28"/>
        </w:rPr>
        <w:t>09.07.2024 № 1165-п</w:t>
      </w:r>
      <w:proofErr w:type="gramStart"/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«О</w:t>
      </w:r>
      <w:proofErr w:type="gramEnd"/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б утверждении порядка предоставления субсидий социально 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lastRenderedPageBreak/>
        <w:t xml:space="preserve">ориентированным некоммерческим организациям, не являющимся государственными (муниципальными) учреждениями, на </w:t>
      </w:r>
      <w:r w:rsidRPr="00CC1C24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реализацию проектов»</w:t>
      </w:r>
      <w:r w:rsidR="009A1060" w:rsidRPr="00CC1C24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(с изменениями от 28.02.2025 № 342-п);</w:t>
      </w:r>
    </w:p>
    <w:p w:rsidR="00CE484C" w:rsidRPr="00CB0AE0" w:rsidRDefault="00CE484C" w:rsidP="0079288F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CB0AE0">
        <w:rPr>
          <w:rFonts w:ascii="PT Astra Serif" w:hAnsi="PT Astra Serif"/>
          <w:sz w:val="28"/>
          <w:szCs w:val="28"/>
        </w:rPr>
        <w:t xml:space="preserve">- 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постановление администрации города Югорска от </w:t>
      </w:r>
      <w:r w:rsidR="00840AAD"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04.03.2025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№ </w:t>
      </w:r>
      <w:r w:rsidR="00840AAD"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367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-п «Об утверждении состава конкурсной комиссии по рассмотрению и оценке в 202</w:t>
      </w:r>
      <w:r w:rsidR="00840AAD"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5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году проектов социально ориентированных некоммерческих организаций, не являющихся государственными (муниципальными) учреждениями»;</w:t>
      </w:r>
    </w:p>
    <w:p w:rsidR="00D8431C" w:rsidRPr="00CB0AE0" w:rsidRDefault="00D8431C" w:rsidP="0079288F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постановление администрации города Югорска от </w:t>
      </w:r>
      <w:r w:rsidR="00840AAD"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26.06.2025 № 1187-13</w:t>
      </w:r>
      <w:r w:rsidRPr="00CB0A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инициатив»;</w:t>
      </w:r>
    </w:p>
    <w:p w:rsidR="00E66015" w:rsidRPr="00BF3096" w:rsidRDefault="00E66015" w:rsidP="00E66015">
      <w:pPr>
        <w:shd w:val="clear" w:color="auto" w:fill="FFFFFF"/>
        <w:autoSpaceDE w:val="0"/>
        <w:autoSpaceDN w:val="0"/>
        <w:adjustRightInd w:val="0"/>
        <w:ind w:right="-52" w:firstLine="761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CB0AE0">
        <w:rPr>
          <w:rFonts w:ascii="PT Astra Serif" w:eastAsia="Calibri" w:hAnsi="PT Astra Serif"/>
          <w:sz w:val="28"/>
          <w:szCs w:val="28"/>
        </w:rPr>
        <w:t>- постановление администрации города Югорска от 09.11.2023 № 1548-</w:t>
      </w:r>
      <w:r w:rsidR="00E01AE0" w:rsidRPr="00CB0AE0">
        <w:rPr>
          <w:rFonts w:ascii="PT Astra Serif" w:eastAsia="Calibri" w:hAnsi="PT Astra Serif"/>
          <w:sz w:val="28"/>
          <w:szCs w:val="28"/>
        </w:rPr>
        <w:t>п</w:t>
      </w:r>
      <w:r w:rsidRPr="00CB0AE0">
        <w:rPr>
          <w:rFonts w:ascii="PT Astra Serif" w:eastAsia="Calibri" w:hAnsi="PT Astra Serif"/>
          <w:sz w:val="28"/>
          <w:szCs w:val="28"/>
        </w:rPr>
        <w:t xml:space="preserve"> «Об утверждении Порядка предоставления из бюджета города Югорска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</w:t>
      </w:r>
      <w:proofErr w:type="gramEnd"/>
      <w:r w:rsidRPr="00CB0AE0">
        <w:rPr>
          <w:rFonts w:ascii="PT Astra Serif" w:eastAsia="Calibri" w:hAnsi="PT Astra Serif"/>
          <w:sz w:val="28"/>
          <w:szCs w:val="28"/>
        </w:rPr>
        <w:t xml:space="preserve"> социальной </w:t>
      </w:r>
      <w:r w:rsidRPr="00BF3096">
        <w:rPr>
          <w:rFonts w:ascii="PT Astra Serif" w:eastAsia="Calibri" w:hAnsi="PT Astra Serif"/>
          <w:sz w:val="28"/>
          <w:szCs w:val="28"/>
        </w:rPr>
        <w:t>сфере»</w:t>
      </w:r>
      <w:r w:rsidR="00686AC1" w:rsidRPr="00BF3096">
        <w:rPr>
          <w:rFonts w:ascii="PT Astra Serif" w:eastAsia="Calibri" w:hAnsi="PT Astra Serif"/>
          <w:sz w:val="28"/>
          <w:szCs w:val="28"/>
        </w:rPr>
        <w:t xml:space="preserve"> (в редакции от 02.12.2024 № 2053-п)</w:t>
      </w:r>
      <w:r w:rsidRPr="00BF3096">
        <w:rPr>
          <w:rFonts w:ascii="PT Astra Serif" w:eastAsia="Calibri" w:hAnsi="PT Astra Serif"/>
          <w:sz w:val="28"/>
          <w:szCs w:val="28"/>
        </w:rPr>
        <w:t>;</w:t>
      </w:r>
    </w:p>
    <w:p w:rsidR="00975E47" w:rsidRPr="00BF3096" w:rsidRDefault="00975E47" w:rsidP="00975E47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</w:rPr>
      </w:pPr>
      <w:r w:rsidRPr="00BF3096">
        <w:rPr>
          <w:rFonts w:ascii="PT Astra Serif" w:eastAsia="Calibri" w:hAnsi="PT Astra Serif"/>
          <w:sz w:val="28"/>
          <w:szCs w:val="28"/>
        </w:rPr>
        <w:t>- постановление администрации города Югорска от 01.06.2021 № 937-п «Об утверждении Порядка предоставления из бюджета города Югорска 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Югорска»</w:t>
      </w:r>
      <w:r w:rsidR="00686AC1" w:rsidRPr="00BF3096">
        <w:rPr>
          <w:rFonts w:ascii="PT Astra Serif" w:eastAsia="Calibri" w:hAnsi="PT Astra Serif"/>
          <w:sz w:val="28"/>
          <w:szCs w:val="28"/>
        </w:rPr>
        <w:t xml:space="preserve"> (в редакции от </w:t>
      </w:r>
      <w:r w:rsidR="00BF3096" w:rsidRPr="00BF3096">
        <w:rPr>
          <w:rFonts w:ascii="PT Astra Serif" w:eastAsia="Calibri" w:hAnsi="PT Astra Serif"/>
          <w:sz w:val="28"/>
          <w:szCs w:val="28"/>
        </w:rPr>
        <w:t>15.08.2025 № 1549-13-п</w:t>
      </w:r>
      <w:r w:rsidR="00686AC1" w:rsidRPr="00BF3096">
        <w:rPr>
          <w:rFonts w:ascii="PT Astra Serif" w:eastAsia="Calibri" w:hAnsi="PT Astra Serif"/>
          <w:sz w:val="28"/>
          <w:szCs w:val="28"/>
        </w:rPr>
        <w:t>)</w:t>
      </w:r>
      <w:r w:rsidRPr="00BF3096">
        <w:rPr>
          <w:rFonts w:ascii="PT Astra Serif" w:eastAsia="Calibri" w:hAnsi="PT Astra Serif"/>
          <w:sz w:val="28"/>
          <w:szCs w:val="28"/>
        </w:rPr>
        <w:t>;</w:t>
      </w:r>
    </w:p>
    <w:p w:rsidR="00BF3096" w:rsidRPr="00CB0AE0" w:rsidRDefault="00BF3096" w:rsidP="00BF3096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  <w:highlight w:val="yellow"/>
        </w:rPr>
      </w:pPr>
      <w:r>
        <w:rPr>
          <w:rFonts w:ascii="PT Astra Serif" w:eastAsia="Calibri" w:hAnsi="PT Astra Serif"/>
          <w:sz w:val="28"/>
          <w:szCs w:val="28"/>
        </w:rPr>
        <w:t>- п</w:t>
      </w:r>
      <w:r w:rsidRPr="00BF3096">
        <w:rPr>
          <w:rFonts w:ascii="PT Astra Serif" w:eastAsia="Calibri" w:hAnsi="PT Astra Serif"/>
          <w:sz w:val="28"/>
          <w:szCs w:val="28"/>
        </w:rPr>
        <w:t xml:space="preserve">остановление администрации </w:t>
      </w:r>
      <w:r>
        <w:rPr>
          <w:rFonts w:ascii="PT Astra Serif" w:eastAsia="Calibri" w:hAnsi="PT Astra Serif"/>
          <w:sz w:val="28"/>
          <w:szCs w:val="28"/>
        </w:rPr>
        <w:t>города</w:t>
      </w:r>
      <w:r w:rsidRPr="00BF3096">
        <w:rPr>
          <w:rFonts w:ascii="PT Astra Serif" w:eastAsia="Calibri" w:hAnsi="PT Astra Serif"/>
          <w:sz w:val="28"/>
          <w:szCs w:val="28"/>
        </w:rPr>
        <w:t xml:space="preserve"> Югорска Ханты-Мансийского </w:t>
      </w:r>
      <w:r>
        <w:rPr>
          <w:rFonts w:ascii="PT Astra Serif" w:eastAsia="Calibri" w:hAnsi="PT Astra Serif"/>
          <w:sz w:val="28"/>
          <w:szCs w:val="28"/>
        </w:rPr>
        <w:t>автономного округа - Югры от 10.02.</w:t>
      </w:r>
      <w:r w:rsidRPr="00BF3096">
        <w:rPr>
          <w:rFonts w:ascii="PT Astra Serif" w:eastAsia="Calibri" w:hAnsi="PT Astra Serif"/>
          <w:sz w:val="28"/>
          <w:szCs w:val="28"/>
        </w:rPr>
        <w:t xml:space="preserve">2025 </w:t>
      </w:r>
      <w:r>
        <w:rPr>
          <w:rFonts w:ascii="PT Astra Serif" w:eastAsia="Calibri" w:hAnsi="PT Astra Serif"/>
          <w:sz w:val="28"/>
          <w:szCs w:val="28"/>
        </w:rPr>
        <w:t>№</w:t>
      </w:r>
      <w:r w:rsidR="005333DA">
        <w:rPr>
          <w:rFonts w:ascii="PT Astra Serif" w:eastAsia="Calibri" w:hAnsi="PT Astra Serif"/>
          <w:sz w:val="28"/>
          <w:szCs w:val="28"/>
        </w:rPr>
        <w:t xml:space="preserve"> 172-п «</w:t>
      </w:r>
      <w:r w:rsidRPr="00BF3096">
        <w:rPr>
          <w:rFonts w:ascii="PT Astra Serif" w:eastAsia="Calibri" w:hAnsi="PT Astra Serif"/>
          <w:sz w:val="28"/>
          <w:szCs w:val="28"/>
        </w:rPr>
        <w:t>Об утверждении Порядка предоставления из бюджета города Югорска субсидий некоммерческим организациям, не являющимся государственными (муниципальными) учреждениями, осуществляющим деятельность по организации отдыха детей в каникулярное время</w:t>
      </w:r>
      <w:proofErr w:type="gramStart"/>
      <w:r w:rsidRPr="00BF3096">
        <w:rPr>
          <w:rFonts w:ascii="PT Astra Serif" w:eastAsia="Calibri" w:hAnsi="PT Astra Serif"/>
          <w:sz w:val="28"/>
          <w:szCs w:val="28"/>
        </w:rPr>
        <w:t>"(</w:t>
      </w:r>
      <w:proofErr w:type="gramEnd"/>
      <w:r w:rsidRPr="00BF3096">
        <w:rPr>
          <w:rFonts w:ascii="PT Astra Serif" w:eastAsia="Calibri" w:hAnsi="PT Astra Serif"/>
          <w:sz w:val="28"/>
          <w:szCs w:val="28"/>
        </w:rPr>
        <w:t xml:space="preserve">в редакции от </w:t>
      </w:r>
      <w:r>
        <w:rPr>
          <w:rFonts w:ascii="PT Astra Serif" w:eastAsia="Calibri" w:hAnsi="PT Astra Serif"/>
          <w:sz w:val="28"/>
          <w:szCs w:val="28"/>
        </w:rPr>
        <w:t>16.05</w:t>
      </w:r>
      <w:r w:rsidRPr="00BF3096">
        <w:rPr>
          <w:rFonts w:ascii="PT Astra Serif" w:eastAsia="Calibri" w:hAnsi="PT Astra Serif"/>
          <w:sz w:val="28"/>
          <w:szCs w:val="28"/>
        </w:rPr>
        <w:t xml:space="preserve">.2025 № </w:t>
      </w:r>
      <w:r>
        <w:rPr>
          <w:rFonts w:ascii="PT Astra Serif" w:eastAsia="Calibri" w:hAnsi="PT Astra Serif"/>
          <w:sz w:val="28"/>
          <w:szCs w:val="28"/>
        </w:rPr>
        <w:t>872-</w:t>
      </w:r>
      <w:r w:rsidRPr="00BF3096">
        <w:rPr>
          <w:rFonts w:ascii="PT Astra Serif" w:eastAsia="Calibri" w:hAnsi="PT Astra Serif"/>
          <w:sz w:val="28"/>
          <w:szCs w:val="28"/>
        </w:rPr>
        <w:t>п);</w:t>
      </w:r>
    </w:p>
    <w:p w:rsidR="00686AC1" w:rsidRPr="00BF3096" w:rsidRDefault="00686AC1" w:rsidP="00975E47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</w:rPr>
      </w:pPr>
      <w:r w:rsidRPr="00BF3096">
        <w:rPr>
          <w:rFonts w:ascii="PT Astra Serif" w:eastAsia="Calibri" w:hAnsi="PT Astra Serif"/>
          <w:sz w:val="28"/>
          <w:szCs w:val="28"/>
        </w:rPr>
        <w:t>-постановление администрации города Югорска от 27.12.2024 № 2333-п «Об утверждении Порядка предоставления субсидии из бюджета города Югорска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образования»</w:t>
      </w:r>
      <w:r w:rsidR="00BF3096" w:rsidRPr="00BF3096">
        <w:rPr>
          <w:rFonts w:ascii="PT Astra Serif" w:eastAsia="Calibri" w:hAnsi="PT Astra Serif"/>
          <w:sz w:val="28"/>
          <w:szCs w:val="28"/>
        </w:rPr>
        <w:t xml:space="preserve"> (в редакции от 07.05.2025 № 802-п)</w:t>
      </w:r>
      <w:r w:rsidRPr="00BF3096">
        <w:rPr>
          <w:rFonts w:ascii="PT Astra Serif" w:eastAsia="Calibri" w:hAnsi="PT Astra Serif"/>
          <w:sz w:val="28"/>
          <w:szCs w:val="28"/>
        </w:rPr>
        <w:t>;</w:t>
      </w:r>
    </w:p>
    <w:p w:rsidR="00975E47" w:rsidRPr="00BF3096" w:rsidRDefault="00975E47" w:rsidP="00975E47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</w:rPr>
      </w:pPr>
      <w:r w:rsidRPr="00BF3096">
        <w:rPr>
          <w:rFonts w:ascii="PT Astra Serif" w:eastAsia="Calibri" w:hAnsi="PT Astra Serif"/>
          <w:sz w:val="28"/>
          <w:szCs w:val="28"/>
        </w:rPr>
        <w:t xml:space="preserve">- постановление администрации города Югорска от 01.06.2021 № </w:t>
      </w:r>
      <w:r w:rsidR="00686AC1" w:rsidRPr="00BF3096">
        <w:rPr>
          <w:rFonts w:ascii="PT Astra Serif" w:eastAsia="Calibri" w:hAnsi="PT Astra Serif"/>
          <w:sz w:val="28"/>
          <w:szCs w:val="28"/>
        </w:rPr>
        <w:t>939</w:t>
      </w:r>
      <w:r w:rsidRPr="00BF3096">
        <w:rPr>
          <w:rFonts w:ascii="PT Astra Serif" w:eastAsia="Calibri" w:hAnsi="PT Astra Serif"/>
          <w:sz w:val="28"/>
          <w:szCs w:val="28"/>
        </w:rPr>
        <w:t>-п «Об утверждении Порядка предоставления из бюджета города Югорска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  <w:r w:rsidR="00686AC1" w:rsidRPr="00BF3096">
        <w:rPr>
          <w:rFonts w:ascii="PT Astra Serif" w:eastAsia="Calibri" w:hAnsi="PT Astra Serif"/>
          <w:sz w:val="28"/>
          <w:szCs w:val="28"/>
        </w:rPr>
        <w:t xml:space="preserve"> (в редакции от </w:t>
      </w:r>
      <w:r w:rsidR="00BF3096" w:rsidRPr="00BF3096">
        <w:rPr>
          <w:rFonts w:ascii="PT Astra Serif" w:eastAsia="Calibri" w:hAnsi="PT Astra Serif"/>
          <w:sz w:val="28"/>
          <w:szCs w:val="28"/>
        </w:rPr>
        <w:t>19</w:t>
      </w:r>
      <w:r w:rsidR="00686AC1" w:rsidRPr="00BF3096">
        <w:rPr>
          <w:rFonts w:ascii="PT Astra Serif" w:eastAsia="Calibri" w:hAnsi="PT Astra Serif"/>
          <w:sz w:val="28"/>
          <w:szCs w:val="28"/>
        </w:rPr>
        <w:t>.12.202</w:t>
      </w:r>
      <w:r w:rsidR="00BF3096" w:rsidRPr="00BF3096">
        <w:rPr>
          <w:rFonts w:ascii="PT Astra Serif" w:eastAsia="Calibri" w:hAnsi="PT Astra Serif"/>
          <w:sz w:val="28"/>
          <w:szCs w:val="28"/>
        </w:rPr>
        <w:t>5</w:t>
      </w:r>
      <w:r w:rsidR="00686AC1" w:rsidRPr="00BF3096">
        <w:rPr>
          <w:rFonts w:ascii="PT Astra Serif" w:eastAsia="Calibri" w:hAnsi="PT Astra Serif"/>
          <w:sz w:val="28"/>
          <w:szCs w:val="28"/>
        </w:rPr>
        <w:t xml:space="preserve"> № </w:t>
      </w:r>
      <w:r w:rsidR="00BF3096" w:rsidRPr="00BF3096">
        <w:rPr>
          <w:rFonts w:ascii="PT Astra Serif" w:eastAsia="Calibri" w:hAnsi="PT Astra Serif"/>
          <w:sz w:val="28"/>
          <w:szCs w:val="28"/>
        </w:rPr>
        <w:t>2678-13-п</w:t>
      </w:r>
      <w:r w:rsidR="00686AC1" w:rsidRPr="00BF3096">
        <w:rPr>
          <w:rFonts w:ascii="PT Astra Serif" w:eastAsia="Calibri" w:hAnsi="PT Astra Serif"/>
          <w:sz w:val="28"/>
          <w:szCs w:val="28"/>
        </w:rPr>
        <w:t>)</w:t>
      </w:r>
      <w:r w:rsidRPr="00BF3096">
        <w:rPr>
          <w:rFonts w:ascii="PT Astra Serif" w:eastAsia="Calibri" w:hAnsi="PT Astra Serif"/>
          <w:sz w:val="28"/>
          <w:szCs w:val="28"/>
        </w:rPr>
        <w:t>;</w:t>
      </w:r>
    </w:p>
    <w:p w:rsidR="00975E47" w:rsidRPr="00BF3096" w:rsidRDefault="00975E47" w:rsidP="00975E47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</w:rPr>
      </w:pPr>
      <w:r w:rsidRPr="00BF3096">
        <w:rPr>
          <w:rFonts w:ascii="PT Astra Serif" w:eastAsia="Calibri" w:hAnsi="PT Astra Serif"/>
          <w:sz w:val="28"/>
          <w:szCs w:val="28"/>
        </w:rPr>
        <w:t xml:space="preserve">- постановление администрации города Югорска от 01.06.2021 № 940-п «Об утверждении Порядка предоставления из бюджета города Югорска субсидий некоммерческим организациям, не являющимся государственными </w:t>
      </w:r>
      <w:r w:rsidRPr="00BF3096">
        <w:rPr>
          <w:rFonts w:ascii="PT Astra Serif" w:eastAsia="Calibri" w:hAnsi="PT Astra Serif"/>
          <w:sz w:val="28"/>
          <w:szCs w:val="28"/>
        </w:rPr>
        <w:lastRenderedPageBreak/>
        <w:t>(муниципальными) учреждениями, реализующим основные общеобразовательные программы начального общего, основного общего и среднего общего образования</w:t>
      </w:r>
      <w:proofErr w:type="gramStart"/>
      <w:r w:rsidRPr="00BF3096">
        <w:rPr>
          <w:rFonts w:ascii="PT Astra Serif" w:eastAsia="Calibri" w:hAnsi="PT Astra Serif"/>
          <w:sz w:val="28"/>
          <w:szCs w:val="28"/>
        </w:rPr>
        <w:t>»</w:t>
      </w:r>
      <w:r w:rsidR="00686AC1" w:rsidRPr="00BF3096">
        <w:rPr>
          <w:rFonts w:ascii="PT Astra Serif" w:eastAsia="Calibri" w:hAnsi="PT Astra Serif"/>
          <w:sz w:val="28"/>
          <w:szCs w:val="28"/>
        </w:rPr>
        <w:t>(</w:t>
      </w:r>
      <w:proofErr w:type="gramEnd"/>
      <w:r w:rsidR="00686AC1" w:rsidRPr="00BF3096">
        <w:rPr>
          <w:rFonts w:ascii="PT Astra Serif" w:eastAsia="Calibri" w:hAnsi="PT Astra Serif"/>
          <w:sz w:val="28"/>
          <w:szCs w:val="28"/>
        </w:rPr>
        <w:t xml:space="preserve">в редакции от </w:t>
      </w:r>
      <w:r w:rsidR="00BF3096" w:rsidRPr="00BF3096">
        <w:rPr>
          <w:rFonts w:ascii="PT Astra Serif" w:eastAsia="Calibri" w:hAnsi="PT Astra Serif"/>
          <w:sz w:val="28"/>
          <w:szCs w:val="28"/>
        </w:rPr>
        <w:t>05.05</w:t>
      </w:r>
      <w:r w:rsidR="00686AC1" w:rsidRPr="00BF3096">
        <w:rPr>
          <w:rFonts w:ascii="PT Astra Serif" w:eastAsia="Calibri" w:hAnsi="PT Astra Serif"/>
          <w:sz w:val="28"/>
          <w:szCs w:val="28"/>
        </w:rPr>
        <w:t>.202</w:t>
      </w:r>
      <w:r w:rsidR="00BF3096" w:rsidRPr="00BF3096">
        <w:rPr>
          <w:rFonts w:ascii="PT Astra Serif" w:eastAsia="Calibri" w:hAnsi="PT Astra Serif"/>
          <w:sz w:val="28"/>
          <w:szCs w:val="28"/>
        </w:rPr>
        <w:t>5</w:t>
      </w:r>
      <w:r w:rsidR="00686AC1" w:rsidRPr="00BF3096">
        <w:rPr>
          <w:rFonts w:ascii="PT Astra Serif" w:eastAsia="Calibri" w:hAnsi="PT Astra Serif"/>
          <w:sz w:val="28"/>
          <w:szCs w:val="28"/>
        </w:rPr>
        <w:t xml:space="preserve"> № </w:t>
      </w:r>
      <w:r w:rsidR="00BF3096" w:rsidRPr="00BF3096">
        <w:rPr>
          <w:rFonts w:ascii="PT Astra Serif" w:eastAsia="Calibri" w:hAnsi="PT Astra Serif"/>
          <w:sz w:val="28"/>
          <w:szCs w:val="28"/>
        </w:rPr>
        <w:t>779</w:t>
      </w:r>
      <w:r w:rsidR="00686AC1" w:rsidRPr="00BF3096">
        <w:rPr>
          <w:rFonts w:ascii="PT Astra Serif" w:eastAsia="Calibri" w:hAnsi="PT Astra Serif"/>
          <w:sz w:val="28"/>
          <w:szCs w:val="28"/>
        </w:rPr>
        <w:t>-п)</w:t>
      </w:r>
      <w:r w:rsidR="00026263" w:rsidRPr="00BF3096">
        <w:rPr>
          <w:rFonts w:ascii="PT Astra Serif" w:eastAsia="Calibri" w:hAnsi="PT Astra Serif"/>
          <w:sz w:val="28"/>
          <w:szCs w:val="28"/>
        </w:rPr>
        <w:t>;</w:t>
      </w:r>
    </w:p>
    <w:p w:rsidR="00026263" w:rsidRPr="002716A9" w:rsidRDefault="00026263" w:rsidP="00975E47">
      <w:pPr>
        <w:shd w:val="clear" w:color="auto" w:fill="FFFFFF"/>
        <w:autoSpaceDE w:val="0"/>
        <w:autoSpaceDN w:val="0"/>
        <w:adjustRightInd w:val="0"/>
        <w:ind w:left="-52" w:right="-52" w:firstLine="760"/>
        <w:jc w:val="both"/>
        <w:rPr>
          <w:rFonts w:ascii="PT Astra Serif" w:eastAsia="Calibri" w:hAnsi="PT Astra Serif"/>
          <w:sz w:val="28"/>
          <w:szCs w:val="28"/>
        </w:rPr>
      </w:pPr>
      <w:r w:rsidRPr="002716A9">
        <w:rPr>
          <w:rFonts w:ascii="PT Astra Serif" w:eastAsia="Calibri" w:hAnsi="PT Astra Serif"/>
          <w:sz w:val="28"/>
          <w:szCs w:val="28"/>
        </w:rPr>
        <w:t xml:space="preserve">- постановление администрации города Югорска от </w:t>
      </w:r>
      <w:r w:rsidR="00E82B32" w:rsidRPr="002716A9">
        <w:rPr>
          <w:rFonts w:ascii="PT Astra Serif" w:eastAsia="Calibri" w:hAnsi="PT Astra Serif"/>
          <w:sz w:val="28"/>
          <w:szCs w:val="28"/>
        </w:rPr>
        <w:t>1</w:t>
      </w:r>
      <w:r w:rsidRPr="002716A9">
        <w:rPr>
          <w:rFonts w:ascii="PT Astra Serif" w:eastAsia="Calibri" w:hAnsi="PT Astra Serif"/>
          <w:sz w:val="28"/>
          <w:szCs w:val="28"/>
        </w:rPr>
        <w:t>5.04.2021 № 520-п «Об утверждении Порядка обеспечения питанием обучающихся муниципальных общеобразовательных организаций и частных общеобразовательных организаций города Югорска»</w:t>
      </w:r>
      <w:r w:rsidR="00686AC1" w:rsidRPr="002716A9">
        <w:rPr>
          <w:rFonts w:ascii="PT Astra Serif" w:eastAsia="Calibri" w:hAnsi="PT Astra Serif"/>
          <w:sz w:val="28"/>
          <w:szCs w:val="28"/>
        </w:rPr>
        <w:t xml:space="preserve"> (в редакции от 25.12.2024 № 2294-п)</w:t>
      </w:r>
      <w:r w:rsidRPr="002716A9">
        <w:rPr>
          <w:rFonts w:ascii="PT Astra Serif" w:eastAsia="Calibri" w:hAnsi="PT Astra Serif"/>
          <w:sz w:val="28"/>
          <w:szCs w:val="28"/>
        </w:rPr>
        <w:t>;</w:t>
      </w:r>
    </w:p>
    <w:p w:rsidR="00026263" w:rsidRPr="00AC04D5" w:rsidRDefault="00026263" w:rsidP="00026263">
      <w:pPr>
        <w:shd w:val="clear" w:color="auto" w:fill="FFFFFF"/>
        <w:autoSpaceDE w:val="0"/>
        <w:autoSpaceDN w:val="0"/>
        <w:adjustRightInd w:val="0"/>
        <w:ind w:left="-52" w:right="-52" w:firstLine="412"/>
        <w:jc w:val="both"/>
        <w:rPr>
          <w:rFonts w:ascii="PT Astra Serif" w:eastAsia="Calibri" w:hAnsi="PT Astra Serif"/>
          <w:sz w:val="28"/>
          <w:szCs w:val="28"/>
        </w:rPr>
      </w:pPr>
      <w:r w:rsidRPr="00AC04D5">
        <w:rPr>
          <w:rFonts w:ascii="PT Astra Serif" w:eastAsia="Calibri" w:hAnsi="PT Astra Serif"/>
          <w:sz w:val="28"/>
          <w:szCs w:val="28"/>
        </w:rPr>
        <w:t>- постановление администрации города Югорска от 13.01.2020 №</w:t>
      </w:r>
      <w:r w:rsidR="00345A7E">
        <w:rPr>
          <w:rFonts w:ascii="PT Astra Serif" w:eastAsia="Calibri" w:hAnsi="PT Astra Serif"/>
          <w:sz w:val="28"/>
          <w:szCs w:val="28"/>
        </w:rPr>
        <w:t xml:space="preserve"> </w:t>
      </w:r>
      <w:r w:rsidRPr="00AC04D5">
        <w:rPr>
          <w:rFonts w:ascii="PT Astra Serif" w:eastAsia="Calibri" w:hAnsi="PT Astra Serif"/>
          <w:sz w:val="28"/>
          <w:szCs w:val="28"/>
        </w:rPr>
        <w:t>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</w:t>
      </w:r>
      <w:r w:rsidR="00007E95" w:rsidRPr="00AC04D5">
        <w:rPr>
          <w:rFonts w:ascii="PT Astra Serif" w:eastAsia="Calibri" w:hAnsi="PT Astra Serif"/>
          <w:sz w:val="28"/>
          <w:szCs w:val="28"/>
        </w:rPr>
        <w:t>;</w:t>
      </w:r>
    </w:p>
    <w:p w:rsidR="00153B30" w:rsidRPr="00AC04D5" w:rsidRDefault="00153B30" w:rsidP="00026263">
      <w:pPr>
        <w:shd w:val="clear" w:color="auto" w:fill="FFFFFF"/>
        <w:autoSpaceDE w:val="0"/>
        <w:autoSpaceDN w:val="0"/>
        <w:adjustRightInd w:val="0"/>
        <w:ind w:left="-52" w:right="-52" w:firstLine="412"/>
        <w:jc w:val="both"/>
        <w:rPr>
          <w:rFonts w:ascii="PT Astra Serif" w:eastAsia="Calibri" w:hAnsi="PT Astra Serif"/>
          <w:sz w:val="28"/>
          <w:szCs w:val="28"/>
        </w:rPr>
      </w:pPr>
      <w:r w:rsidRPr="00AC04D5">
        <w:rPr>
          <w:rFonts w:ascii="PT Astra Serif" w:eastAsia="Calibri" w:hAnsi="PT Astra Serif"/>
          <w:sz w:val="28"/>
          <w:szCs w:val="28"/>
        </w:rPr>
        <w:t>- постановление администрации города Югорска от 25.01.2018 № 204 «Об утверждении Порядка предоставления дополнительного образования в городе Югорске посредством персонифицированного финансирования»</w:t>
      </w:r>
      <w:r w:rsidR="00AC04D5" w:rsidRPr="00AC04D5">
        <w:rPr>
          <w:rFonts w:ascii="PT Astra Serif" w:eastAsia="Calibri" w:hAnsi="PT Astra Serif"/>
          <w:sz w:val="28"/>
          <w:szCs w:val="28"/>
        </w:rPr>
        <w:t xml:space="preserve"> (в редакции от 04.08.2023 № 1043-п);</w:t>
      </w:r>
    </w:p>
    <w:p w:rsidR="00153B30" w:rsidRPr="00AC04D5" w:rsidRDefault="00153B30" w:rsidP="00026263">
      <w:pPr>
        <w:shd w:val="clear" w:color="auto" w:fill="FFFFFF"/>
        <w:autoSpaceDE w:val="0"/>
        <w:autoSpaceDN w:val="0"/>
        <w:adjustRightInd w:val="0"/>
        <w:ind w:left="-52" w:right="-52" w:firstLine="412"/>
        <w:jc w:val="both"/>
        <w:rPr>
          <w:rFonts w:ascii="PT Astra Serif" w:eastAsia="Calibri" w:hAnsi="PT Astra Serif"/>
          <w:sz w:val="28"/>
          <w:szCs w:val="28"/>
        </w:rPr>
      </w:pPr>
      <w:r w:rsidRPr="00AC04D5">
        <w:rPr>
          <w:rFonts w:ascii="PT Astra Serif" w:eastAsia="Calibri" w:hAnsi="PT Astra Serif"/>
          <w:sz w:val="28"/>
          <w:szCs w:val="28"/>
        </w:rPr>
        <w:t xml:space="preserve">- постановление администрации города Югорска от 25.12.2024 № 2289-п «Об утверждении </w:t>
      </w:r>
      <w:proofErr w:type="gramStart"/>
      <w:r w:rsidRPr="00AC04D5">
        <w:rPr>
          <w:rFonts w:ascii="PT Astra Serif" w:eastAsia="Calibri" w:hAnsi="PT Astra Serif"/>
          <w:sz w:val="28"/>
          <w:szCs w:val="28"/>
        </w:rPr>
        <w:t>Программы персонифицированного финансирования дополнительного образования детей города</w:t>
      </w:r>
      <w:proofErr w:type="gramEnd"/>
      <w:r w:rsidRPr="00AC04D5">
        <w:rPr>
          <w:rFonts w:ascii="PT Astra Serif" w:eastAsia="Calibri" w:hAnsi="PT Astra Serif"/>
          <w:sz w:val="28"/>
          <w:szCs w:val="28"/>
        </w:rPr>
        <w:t xml:space="preserve"> Югорска на 2025 год»;</w:t>
      </w:r>
    </w:p>
    <w:p w:rsidR="000B7DAA" w:rsidRPr="00AC04D5" w:rsidRDefault="000B7DAA" w:rsidP="000B7D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04D5">
        <w:rPr>
          <w:rFonts w:ascii="PT Astra Serif" w:hAnsi="PT Astra Serif"/>
          <w:sz w:val="28"/>
          <w:szCs w:val="28"/>
        </w:rPr>
        <w:t>- постановление администрации города Югорска от 01.08.2024 № 1281-п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населения»</w:t>
      </w:r>
      <w:r w:rsidR="00153B30" w:rsidRPr="00AC04D5">
        <w:rPr>
          <w:rFonts w:ascii="PT Astra Serif" w:hAnsi="PT Astra Serif"/>
          <w:sz w:val="28"/>
          <w:szCs w:val="28"/>
        </w:rPr>
        <w:t xml:space="preserve"> (в редакции от 31.01.2025 № 123-п)</w:t>
      </w:r>
      <w:r w:rsidR="00686AC1" w:rsidRPr="00AC04D5">
        <w:rPr>
          <w:rFonts w:ascii="PT Astra Serif" w:hAnsi="PT Astra Serif"/>
          <w:sz w:val="28"/>
          <w:szCs w:val="28"/>
        </w:rPr>
        <w:t>.</w:t>
      </w:r>
    </w:p>
    <w:p w:rsidR="00A34B17" w:rsidRPr="00A34B17" w:rsidRDefault="00A34B17" w:rsidP="00A34B1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34B17">
        <w:rPr>
          <w:rFonts w:ascii="PT Astra Serif" w:hAnsi="PT Astra Serif"/>
          <w:sz w:val="28"/>
          <w:szCs w:val="28"/>
        </w:rPr>
        <w:t>В 2025 году проведена работа по приведению всех нормативных правовых актов, регламентирующих порядок предоставления субсидий хозяйствующим субъектам (негосударственным поставщикам услуг), в соответствие со статьями 78,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34B17">
        <w:rPr>
          <w:rFonts w:ascii="PT Astra Serif" w:hAnsi="PT Astra Serif"/>
          <w:sz w:val="28"/>
          <w:szCs w:val="28"/>
        </w:rPr>
        <w:t>числе</w:t>
      </w:r>
      <w:proofErr w:type="gramEnd"/>
      <w:r w:rsidRPr="00A34B17">
        <w:rPr>
          <w:rFonts w:ascii="PT Astra Serif" w:hAnsi="PT Astra Serif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A34B17" w:rsidRDefault="00A34B17" w:rsidP="00A34B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17">
        <w:rPr>
          <w:rFonts w:ascii="PT Astra Serif" w:hAnsi="PT Astra Serif"/>
          <w:sz w:val="28"/>
          <w:szCs w:val="28"/>
        </w:rPr>
        <w:t>В порядках предоставления субсидий предусмотрены положения, обеспечивающие соблюдение  требований статьи 78.5 Бюджетного кодекса Российской Федерации о  проведении отборов получателей субсидии в государственной интегрированной информационной системе управления общественными финансами «Электронный бюджет» с 01.01.2025.</w:t>
      </w:r>
    </w:p>
    <w:p w:rsidR="0029729C" w:rsidRPr="00C144F2" w:rsidRDefault="002D40E8" w:rsidP="000B7DA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="0029729C" w:rsidRPr="00C144F2">
        <w:rPr>
          <w:rFonts w:ascii="PT Astra Serif" w:hAnsi="PT Astra Serif"/>
          <w:sz w:val="28"/>
          <w:szCs w:val="28"/>
        </w:rPr>
        <w:t>Координационный орган</w:t>
      </w:r>
      <w:r w:rsidR="00702FE1" w:rsidRPr="00C144F2">
        <w:rPr>
          <w:rFonts w:ascii="PT Astra Serif" w:hAnsi="PT Astra Serif"/>
          <w:sz w:val="28"/>
          <w:szCs w:val="28"/>
        </w:rPr>
        <w:t>,</w:t>
      </w:r>
      <w:r w:rsidR="008D4594">
        <w:rPr>
          <w:rFonts w:ascii="PT Astra Serif" w:hAnsi="PT Astra Serif"/>
          <w:sz w:val="28"/>
          <w:szCs w:val="28"/>
        </w:rPr>
        <w:t xml:space="preserve"> </w:t>
      </w:r>
      <w:r w:rsidR="0029729C" w:rsidRPr="00C144F2">
        <w:rPr>
          <w:rFonts w:ascii="PT Astra Serif" w:hAnsi="PT Astra Serif"/>
          <w:sz w:val="28"/>
          <w:szCs w:val="28"/>
        </w:rPr>
        <w:t xml:space="preserve">обеспечивающий согласованную деятельность органов местного самоуправления, центров инноваций в социальной сфере, общественных палат, ресурсных центров поддержки некоммерческих </w:t>
      </w:r>
      <w:r w:rsidR="0029729C" w:rsidRPr="00C144F2">
        <w:rPr>
          <w:rFonts w:ascii="PT Astra Serif" w:hAnsi="PT Astra Serif"/>
          <w:sz w:val="28"/>
          <w:szCs w:val="28"/>
        </w:rPr>
        <w:lastRenderedPageBreak/>
        <w:t>организаций и других заинтересованных организаций возглавляет заместитель главы города Югорска, курирующий социальную сферу.</w:t>
      </w:r>
    </w:p>
    <w:p w:rsidR="00702FE1" w:rsidRPr="00C144F2" w:rsidRDefault="00702FE1" w:rsidP="00702FE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C144F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В отчетном периоде проведено </w:t>
      </w:r>
      <w:r w:rsidR="00C144F2" w:rsidRPr="00C144F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4</w:t>
      </w:r>
      <w:r w:rsidRPr="00C144F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заседания, протоколы размещаются на сайте администрации города Югорска в разделе Поддержка НКО (</w:t>
      </w:r>
      <w:hyperlink r:id="rId9" w:history="1">
        <w:r w:rsidRPr="00C144F2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https://admugorsk.ru/about/sovet/5343/</w:t>
        </w:r>
      </w:hyperlink>
      <w:proofErr w:type="gramStart"/>
      <w:r w:rsidRPr="00C144F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  <w:r w:rsidRPr="00C144F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.</w:t>
      </w:r>
    </w:p>
    <w:p w:rsidR="0029729C" w:rsidRPr="00C144F2" w:rsidRDefault="009B2A80" w:rsidP="000B7D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44F2">
        <w:rPr>
          <w:rFonts w:ascii="PT Astra Serif" w:hAnsi="PT Astra Serif"/>
          <w:sz w:val="28"/>
          <w:szCs w:val="28"/>
        </w:rPr>
        <w:t>Уполномоченным органом местного самоуправления, ответственным за разработку «дорожной карты» муниципального образования и за координацию деятельности органов местного самоуправления при реализации «дорожной карты» муниципального образования по направлениям развития и функционирования социальной сферы определен департамент экономического развития и проектного управления администрации города Югорска.</w:t>
      </w:r>
    </w:p>
    <w:p w:rsidR="0029729C" w:rsidRPr="00CB0AE0" w:rsidRDefault="0029729C" w:rsidP="000B7DAA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B2A80" w:rsidRPr="00C144F2" w:rsidRDefault="002D40E8" w:rsidP="009B2A80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2.3. </w:t>
      </w:r>
      <w:r w:rsidR="009B2A80" w:rsidRPr="00C144F2">
        <w:rPr>
          <w:rFonts w:ascii="PT Astra Serif" w:eastAsia="Times New Roman" w:hAnsi="PT Astra Serif"/>
          <w:sz w:val="28"/>
          <w:szCs w:val="28"/>
          <w:lang w:eastAsia="ru-RU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</w:t>
      </w:r>
      <w:r w:rsidR="000666FE" w:rsidRPr="00C144F2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9B2A80" w:rsidRPr="00C144F2">
        <w:rPr>
          <w:rFonts w:ascii="PT Astra Serif" w:eastAsia="Times New Roman" w:hAnsi="PT Astra Serif"/>
          <w:sz w:val="28"/>
          <w:szCs w:val="28"/>
          <w:lang w:eastAsia="ru-RU"/>
        </w:rPr>
        <w:t xml:space="preserve"> не изменялся и, по состоянию на 01.</w:t>
      </w:r>
      <w:r w:rsidR="00C144F2" w:rsidRPr="00C144F2">
        <w:rPr>
          <w:rFonts w:ascii="PT Astra Serif" w:eastAsia="Times New Roman" w:hAnsi="PT Astra Serif"/>
          <w:sz w:val="28"/>
          <w:szCs w:val="28"/>
          <w:lang w:eastAsia="ru-RU"/>
        </w:rPr>
        <w:t>01</w:t>
      </w:r>
      <w:r w:rsidR="009B2A80" w:rsidRPr="00C144F2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C144F2" w:rsidRPr="00C144F2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9B2A80" w:rsidRPr="00C144F2">
        <w:rPr>
          <w:rFonts w:ascii="PT Astra Serif" w:eastAsia="Times New Roman" w:hAnsi="PT Astra Serif"/>
          <w:sz w:val="28"/>
          <w:szCs w:val="28"/>
          <w:lang w:eastAsia="ru-RU"/>
        </w:rPr>
        <w:t>, содержит следующие услуги (работы) сфер образования, культуры, физического культуры и спорта:</w:t>
      </w:r>
    </w:p>
    <w:p w:rsidR="009B2A80" w:rsidRPr="00C144F2" w:rsidRDefault="009B2A80" w:rsidP="009B2A80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Наименование услуги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основных общеобразовательных программ начального общего, основного общего образования 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Реализация дополнительных общеразвивающих программ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Присмотр и уход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hAnsi="PT Astra Serif"/>
                <w:sz w:val="28"/>
                <w:szCs w:val="28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Организация отдыха детей и молодежи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Организация и проведение официальных спортивных мероприятий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hAnsi="PT Astra Serif"/>
                <w:sz w:val="28"/>
                <w:szCs w:val="28"/>
              </w:rPr>
            </w:pPr>
            <w:r w:rsidRPr="00C144F2">
              <w:rPr>
                <w:rFonts w:ascii="PT Astra Serif" w:hAnsi="PT Astra Serif"/>
                <w:color w:val="000000"/>
                <w:sz w:val="28"/>
                <w:szCs w:val="28"/>
              </w:rPr>
              <w:t>Спортивная подготовка по неолимпийским видам спорта (мотоциклетный спорт)</w:t>
            </w:r>
          </w:p>
        </w:tc>
      </w:tr>
      <w:tr w:rsidR="009B2A80" w:rsidRPr="00C144F2" w:rsidTr="005E004F">
        <w:tc>
          <w:tcPr>
            <w:tcW w:w="959" w:type="dxa"/>
            <w:shd w:val="clear" w:color="auto" w:fill="auto"/>
          </w:tcPr>
          <w:p w:rsidR="009B2A80" w:rsidRPr="00C144F2" w:rsidRDefault="009B2A80" w:rsidP="005E004F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eastAsia="Calibri" w:hAnsi="PT Astra Serif"/>
                <w:sz w:val="28"/>
                <w:szCs w:val="28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9B2A80" w:rsidRPr="00C144F2" w:rsidRDefault="009B2A80" w:rsidP="005E004F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144F2">
              <w:rPr>
                <w:rFonts w:ascii="PT Astra Serif" w:hAnsi="PT Astra Serif"/>
                <w:sz w:val="28"/>
                <w:szCs w:val="28"/>
              </w:rPr>
              <w:t>Организация и проведение культурно – массовых мероприятий</w:t>
            </w:r>
          </w:p>
        </w:tc>
      </w:tr>
    </w:tbl>
    <w:p w:rsidR="0016638B" w:rsidRPr="00CB0AE0" w:rsidRDefault="0016638B" w:rsidP="009B2A8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67FF5" w:rsidRPr="00702FE1" w:rsidRDefault="00167FF5" w:rsidP="00167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02F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отчетном периоде </w:t>
      </w:r>
      <w:proofErr w:type="gramStart"/>
      <w:r w:rsidRPr="00702FE1">
        <w:rPr>
          <w:rFonts w:ascii="PT Astra Serif" w:hAnsi="PT Astra Serif"/>
          <w:sz w:val="28"/>
          <w:szCs w:val="28"/>
        </w:rPr>
        <w:t>негосударственными</w:t>
      </w:r>
      <w:proofErr w:type="gramEnd"/>
      <w:r w:rsidRPr="00702FE1">
        <w:rPr>
          <w:rFonts w:ascii="PT Astra Serif" w:hAnsi="PT Astra Serif"/>
          <w:sz w:val="28"/>
          <w:szCs w:val="28"/>
        </w:rPr>
        <w:t xml:space="preserve"> (немуниципальными) организациям осуществлялась реализация </w:t>
      </w:r>
      <w:r>
        <w:rPr>
          <w:rFonts w:ascii="PT Astra Serif" w:hAnsi="PT Astra Serif"/>
          <w:sz w:val="28"/>
          <w:szCs w:val="28"/>
        </w:rPr>
        <w:t>8</w:t>
      </w:r>
      <w:r w:rsidRPr="00702FE1">
        <w:rPr>
          <w:rFonts w:ascii="PT Astra Serif" w:hAnsi="PT Astra Serif"/>
          <w:sz w:val="28"/>
          <w:szCs w:val="28"/>
        </w:rPr>
        <w:t xml:space="preserve"> услуг:</w:t>
      </w:r>
    </w:p>
    <w:p w:rsidR="009B2A80" w:rsidRPr="002C5765" w:rsidRDefault="009B2A80" w:rsidP="009B2A80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t>- реализация основных общеобразовательных программ дошкольного образования;</w:t>
      </w:r>
    </w:p>
    <w:p w:rsidR="009B2A80" w:rsidRPr="002C5765" w:rsidRDefault="009B2A80" w:rsidP="009B2A80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t>- реализация основных общеобразовательных программ начального и основного общего образования;</w:t>
      </w:r>
    </w:p>
    <w:p w:rsidR="009B2A80" w:rsidRPr="002C5765" w:rsidRDefault="009B2A80" w:rsidP="009B2A80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lastRenderedPageBreak/>
        <w:t>- присмотр и уход;</w:t>
      </w:r>
    </w:p>
    <w:p w:rsidR="009B2A80" w:rsidRPr="002C5765" w:rsidRDefault="009B2A80" w:rsidP="009B2A80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t>- реализация дополнительных общеразвивающих программ;</w:t>
      </w:r>
    </w:p>
    <w:p w:rsidR="009B2A80" w:rsidRPr="002C5765" w:rsidRDefault="009B2A80" w:rsidP="009B2A8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2C5765">
        <w:rPr>
          <w:rFonts w:ascii="PT Astra Serif" w:eastAsia="Calibri" w:hAnsi="PT Astra Serif"/>
          <w:sz w:val="28"/>
          <w:szCs w:val="28"/>
        </w:rPr>
        <w:t xml:space="preserve">- </w:t>
      </w:r>
      <w:r w:rsidRPr="002C5765">
        <w:rPr>
          <w:rFonts w:ascii="PT Astra Serif" w:hAnsi="PT Astra Serif"/>
          <w:color w:val="000000"/>
          <w:sz w:val="28"/>
          <w:szCs w:val="28"/>
        </w:rPr>
        <w:t>спортивная подготовка по неолимпийским видам спорта (мотоциклетный спорт)</w:t>
      </w:r>
      <w:r w:rsidRPr="002C5765">
        <w:rPr>
          <w:rFonts w:ascii="PT Astra Serif" w:eastAsia="Calibri" w:hAnsi="PT Astra Serif"/>
          <w:sz w:val="28"/>
          <w:szCs w:val="28"/>
        </w:rPr>
        <w:t>;</w:t>
      </w:r>
    </w:p>
    <w:p w:rsidR="00304B48" w:rsidRDefault="0042649A" w:rsidP="009B2A8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2C5765">
        <w:rPr>
          <w:rFonts w:ascii="PT Astra Serif" w:eastAsia="Calibri" w:hAnsi="PT Astra Serif"/>
          <w:sz w:val="28"/>
          <w:szCs w:val="28"/>
        </w:rPr>
        <w:t>- организация и проведение официальных спортивных мероприятий</w:t>
      </w:r>
      <w:r w:rsidR="00304B48">
        <w:rPr>
          <w:rFonts w:ascii="PT Astra Serif" w:eastAsia="Calibri" w:hAnsi="PT Astra Serif"/>
          <w:sz w:val="28"/>
          <w:szCs w:val="28"/>
        </w:rPr>
        <w:t>;</w:t>
      </w:r>
    </w:p>
    <w:p w:rsidR="0069571A" w:rsidRPr="002C5765" w:rsidRDefault="0069571A" w:rsidP="009B2A8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t>- организация и проведение культурно – массовых мероприятий;</w:t>
      </w:r>
    </w:p>
    <w:p w:rsidR="009B2A80" w:rsidRPr="002C5765" w:rsidRDefault="009B2A80" w:rsidP="009B2A8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2C5765">
        <w:rPr>
          <w:rFonts w:ascii="PT Astra Serif" w:eastAsia="Calibri" w:hAnsi="PT Astra Serif"/>
          <w:sz w:val="28"/>
          <w:szCs w:val="28"/>
        </w:rPr>
        <w:t>- орга</w:t>
      </w:r>
      <w:r w:rsidR="00304B48">
        <w:rPr>
          <w:rFonts w:ascii="PT Astra Serif" w:eastAsia="Calibri" w:hAnsi="PT Astra Serif"/>
          <w:sz w:val="28"/>
          <w:szCs w:val="28"/>
        </w:rPr>
        <w:t>низация отдыха детей и молодежи.</w:t>
      </w:r>
    </w:p>
    <w:p w:rsidR="00857662" w:rsidRPr="00C144F2" w:rsidRDefault="00CE456F" w:rsidP="0085766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2.7. </w:t>
      </w:r>
      <w:r w:rsidR="00857662" w:rsidRPr="00C144F2">
        <w:rPr>
          <w:rFonts w:ascii="PT Astra Serif" w:hAnsi="PT Astra Serif"/>
          <w:sz w:val="28"/>
          <w:szCs w:val="28"/>
        </w:rPr>
        <w:t xml:space="preserve">По состоянию на </w:t>
      </w:r>
      <w:r w:rsidR="008C7871" w:rsidRPr="00C144F2">
        <w:rPr>
          <w:rFonts w:ascii="PT Astra Serif" w:hAnsi="PT Astra Serif"/>
          <w:sz w:val="28"/>
          <w:szCs w:val="28"/>
        </w:rPr>
        <w:t>01</w:t>
      </w:r>
      <w:r w:rsidR="00857662" w:rsidRPr="00C144F2">
        <w:rPr>
          <w:rFonts w:ascii="PT Astra Serif" w:hAnsi="PT Astra Serif"/>
          <w:sz w:val="28"/>
          <w:szCs w:val="28"/>
        </w:rPr>
        <w:t>.</w:t>
      </w:r>
      <w:r w:rsidR="00C144F2" w:rsidRPr="00C144F2">
        <w:rPr>
          <w:rFonts w:ascii="PT Astra Serif" w:hAnsi="PT Astra Serif"/>
          <w:sz w:val="28"/>
          <w:szCs w:val="28"/>
        </w:rPr>
        <w:t>01</w:t>
      </w:r>
      <w:r w:rsidR="00857662" w:rsidRPr="00C144F2">
        <w:rPr>
          <w:rFonts w:ascii="PT Astra Serif" w:hAnsi="PT Astra Serif"/>
          <w:sz w:val="28"/>
          <w:szCs w:val="28"/>
        </w:rPr>
        <w:t>.202</w:t>
      </w:r>
      <w:r w:rsidR="00C144F2" w:rsidRPr="00C144F2">
        <w:rPr>
          <w:rFonts w:ascii="PT Astra Serif" w:hAnsi="PT Astra Serif"/>
          <w:sz w:val="28"/>
          <w:szCs w:val="28"/>
        </w:rPr>
        <w:t>6</w:t>
      </w:r>
      <w:r w:rsidR="00857662" w:rsidRPr="00C144F2">
        <w:rPr>
          <w:rFonts w:ascii="PT Astra Serif" w:hAnsi="PT Astra Serif"/>
          <w:sz w:val="28"/>
          <w:szCs w:val="28"/>
        </w:rPr>
        <w:t xml:space="preserve"> единый перечень </w:t>
      </w:r>
      <w:r w:rsidR="00A57C8A" w:rsidRPr="00C144F2">
        <w:rPr>
          <w:rFonts w:ascii="PT Astra Serif" w:hAnsi="PT Astra Serif"/>
          <w:sz w:val="28"/>
          <w:szCs w:val="28"/>
        </w:rPr>
        <w:t xml:space="preserve">содержит </w:t>
      </w:r>
      <w:r w:rsidR="00C144F2" w:rsidRPr="00C144F2">
        <w:rPr>
          <w:rFonts w:ascii="PT Astra Serif" w:hAnsi="PT Astra Serif"/>
          <w:sz w:val="28"/>
          <w:szCs w:val="28"/>
        </w:rPr>
        <w:t>163</w:t>
      </w:r>
      <w:r w:rsidR="008D4594">
        <w:rPr>
          <w:rFonts w:ascii="PT Astra Serif" w:hAnsi="PT Astra Serif"/>
          <w:sz w:val="28"/>
          <w:szCs w:val="28"/>
        </w:rPr>
        <w:t xml:space="preserve"> </w:t>
      </w:r>
      <w:r w:rsidR="00857662" w:rsidRPr="00C144F2">
        <w:rPr>
          <w:rFonts w:ascii="PT Astra Serif" w:hAnsi="PT Astra Serif"/>
          <w:sz w:val="28"/>
          <w:szCs w:val="28"/>
        </w:rPr>
        <w:t>потенциальных поставщик</w:t>
      </w:r>
      <w:r w:rsidR="00C144F2" w:rsidRPr="00C144F2">
        <w:rPr>
          <w:rFonts w:ascii="PT Astra Serif" w:hAnsi="PT Astra Serif"/>
          <w:sz w:val="28"/>
          <w:szCs w:val="28"/>
        </w:rPr>
        <w:t>а</w:t>
      </w:r>
      <w:r w:rsidR="00857662" w:rsidRPr="00C144F2">
        <w:rPr>
          <w:rFonts w:ascii="PT Astra Serif" w:hAnsi="PT Astra Serif"/>
          <w:sz w:val="28"/>
          <w:szCs w:val="28"/>
        </w:rPr>
        <w:t xml:space="preserve"> услуг. </w:t>
      </w:r>
    </w:p>
    <w:p w:rsidR="005E004F" w:rsidRPr="007066CD" w:rsidRDefault="005E004F" w:rsidP="0085766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66CD">
        <w:rPr>
          <w:rFonts w:ascii="PT Astra Serif" w:hAnsi="PT Astra Serif"/>
          <w:sz w:val="28"/>
          <w:szCs w:val="28"/>
        </w:rPr>
        <w:t>Перечень сформирован в разрезе отраслей социальной сферы: образование, культура, физическая культура и спорт, молодежная политика, туризм, з</w:t>
      </w:r>
      <w:r w:rsidR="00446163" w:rsidRPr="007066CD">
        <w:rPr>
          <w:rFonts w:ascii="PT Astra Serif" w:hAnsi="PT Astra Serif"/>
          <w:sz w:val="28"/>
          <w:szCs w:val="28"/>
        </w:rPr>
        <w:t>д</w:t>
      </w:r>
      <w:r w:rsidRPr="007066CD">
        <w:rPr>
          <w:rFonts w:ascii="PT Astra Serif" w:hAnsi="PT Astra Serif"/>
          <w:sz w:val="28"/>
          <w:szCs w:val="28"/>
        </w:rPr>
        <w:t>равоохранение</w:t>
      </w:r>
      <w:r w:rsidR="000666FE" w:rsidRPr="007066CD">
        <w:rPr>
          <w:rFonts w:ascii="PT Astra Serif" w:hAnsi="PT Astra Serif"/>
          <w:sz w:val="28"/>
          <w:szCs w:val="28"/>
        </w:rPr>
        <w:t>,</w:t>
      </w:r>
      <w:r w:rsidR="00304B48">
        <w:rPr>
          <w:rFonts w:ascii="PT Astra Serif" w:hAnsi="PT Astra Serif"/>
          <w:sz w:val="28"/>
          <w:szCs w:val="28"/>
        </w:rPr>
        <w:t xml:space="preserve"> социальная защита, </w:t>
      </w:r>
      <w:r w:rsidR="00446163" w:rsidRPr="007066CD">
        <w:rPr>
          <w:rFonts w:ascii="PT Astra Serif" w:hAnsi="PT Astra Serif"/>
          <w:sz w:val="28"/>
          <w:szCs w:val="28"/>
        </w:rPr>
        <w:t xml:space="preserve">некоммерческие </w:t>
      </w:r>
      <w:r w:rsidR="00132422" w:rsidRPr="007066CD">
        <w:rPr>
          <w:rFonts w:ascii="PT Astra Serif" w:hAnsi="PT Astra Serif"/>
          <w:sz w:val="28"/>
          <w:szCs w:val="28"/>
        </w:rPr>
        <w:t xml:space="preserve">(общественные) </w:t>
      </w:r>
      <w:r w:rsidR="00446163" w:rsidRPr="007066CD">
        <w:rPr>
          <w:rFonts w:ascii="PT Astra Serif" w:hAnsi="PT Astra Serif"/>
          <w:sz w:val="28"/>
          <w:szCs w:val="28"/>
        </w:rPr>
        <w:t>организации</w:t>
      </w:r>
      <w:r w:rsidR="00215604" w:rsidRPr="007066CD">
        <w:rPr>
          <w:rFonts w:ascii="PT Astra Serif" w:hAnsi="PT Astra Serif"/>
          <w:sz w:val="28"/>
          <w:szCs w:val="28"/>
        </w:rPr>
        <w:t xml:space="preserve"> прочих</w:t>
      </w:r>
      <w:r w:rsidR="00132422" w:rsidRPr="007066CD">
        <w:rPr>
          <w:rFonts w:ascii="PT Astra Serif" w:hAnsi="PT Astra Serif"/>
          <w:sz w:val="28"/>
          <w:szCs w:val="28"/>
        </w:rPr>
        <w:t xml:space="preserve"> видов деятельности</w:t>
      </w:r>
      <w:r w:rsidR="00C06AB1" w:rsidRPr="007066CD">
        <w:rPr>
          <w:rFonts w:ascii="PT Astra Serif" w:hAnsi="PT Astra Serif"/>
          <w:sz w:val="28"/>
          <w:szCs w:val="28"/>
        </w:rPr>
        <w:t>.</w:t>
      </w:r>
      <w:proofErr w:type="gramEnd"/>
    </w:p>
    <w:p w:rsidR="00B73D0D" w:rsidRDefault="00C06AB1" w:rsidP="00857662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В течение </w:t>
      </w:r>
      <w:r w:rsidR="004F73A3" w:rsidRPr="00B73D0D">
        <w:rPr>
          <w:rFonts w:ascii="PT Astra Serif" w:eastAsia="Times New Roman" w:hAnsi="PT Astra Serif"/>
          <w:sz w:val="28"/>
          <w:szCs w:val="28"/>
          <w:lang w:eastAsia="ru-RU"/>
        </w:rPr>
        <w:t>отчетного</w:t>
      </w:r>
      <w:r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</w:t>
      </w:r>
      <w:r w:rsidR="004F73A3"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перечень пополнился </w:t>
      </w:r>
      <w:r w:rsidR="001050DA"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1 СОНКО, 2 индивидуальными предпринимателями </w:t>
      </w:r>
      <w:r w:rsidR="001E2AB1"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в сфере культуры, 6 малыми предприятиями </w:t>
      </w:r>
      <w:r w:rsidR="00365172" w:rsidRPr="00B73D0D">
        <w:rPr>
          <w:rFonts w:ascii="PT Astra Serif" w:eastAsia="Times New Roman" w:hAnsi="PT Astra Serif"/>
          <w:sz w:val="28"/>
          <w:szCs w:val="28"/>
          <w:lang w:eastAsia="ru-RU"/>
        </w:rPr>
        <w:t>в сфере здравоохранения</w:t>
      </w:r>
      <w:r w:rsidR="001E2AB1"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,2 СОНКО в сфере </w:t>
      </w:r>
      <w:r w:rsidR="00B73D0D" w:rsidRPr="00B73D0D">
        <w:rPr>
          <w:rFonts w:ascii="PT Astra Serif" w:eastAsia="Times New Roman" w:hAnsi="PT Astra Serif"/>
          <w:sz w:val="28"/>
          <w:szCs w:val="28"/>
          <w:lang w:eastAsia="ru-RU"/>
        </w:rPr>
        <w:t xml:space="preserve">физической культуры и спорта.  </w:t>
      </w:r>
    </w:p>
    <w:p w:rsidR="00804321" w:rsidRPr="00365172" w:rsidRDefault="004501B2" w:rsidP="00804321">
      <w:pPr>
        <w:ind w:firstLine="708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2.8. </w:t>
      </w:r>
      <w:r w:rsidR="00804321" w:rsidRPr="00365172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 муниципальном образовании осуществляют деятельность ресурсные центры сертифицированные Фондом «Центр гражданских и социальных инициатив Югры»:</w:t>
      </w:r>
    </w:p>
    <w:p w:rsidR="00922436" w:rsidRPr="00365172" w:rsidRDefault="00B66772" w:rsidP="00922436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365172">
        <w:rPr>
          <w:rFonts w:ascii="PT Astra Serif" w:eastAsia="Calibri" w:hAnsi="PT Astra Serif"/>
          <w:sz w:val="28"/>
          <w:szCs w:val="28"/>
        </w:rPr>
        <w:t xml:space="preserve">- </w:t>
      </w:r>
      <w:r w:rsidR="00922436" w:rsidRPr="00365172">
        <w:rPr>
          <w:rFonts w:ascii="PT Astra Serif" w:eastAsia="Calibri" w:hAnsi="PT Astra Serif"/>
          <w:sz w:val="28"/>
          <w:szCs w:val="28"/>
        </w:rPr>
        <w:t>Автономная некоммерческая организация «Центр поддержки общественных инициатив «Позиция»</w:t>
      </w:r>
      <w:r w:rsidR="00296631" w:rsidRPr="00365172">
        <w:rPr>
          <w:rFonts w:ascii="PT Astra Serif" w:eastAsia="Calibri" w:hAnsi="PT Astra Serif"/>
          <w:sz w:val="28"/>
          <w:szCs w:val="28"/>
        </w:rPr>
        <w:t xml:space="preserve"> (далее </w:t>
      </w:r>
      <w:r w:rsidR="00097D8A" w:rsidRPr="00365172">
        <w:rPr>
          <w:rFonts w:ascii="PT Astra Serif" w:eastAsia="Calibri" w:hAnsi="PT Astra Serif"/>
          <w:sz w:val="28"/>
          <w:szCs w:val="28"/>
        </w:rPr>
        <w:t xml:space="preserve"> - </w:t>
      </w:r>
      <w:r w:rsidR="00296631" w:rsidRPr="00365172">
        <w:rPr>
          <w:rFonts w:ascii="PT Astra Serif" w:eastAsia="Calibri" w:hAnsi="PT Astra Serif"/>
          <w:sz w:val="28"/>
          <w:szCs w:val="28"/>
        </w:rPr>
        <w:t>АНО «Позиция»)</w:t>
      </w:r>
      <w:r w:rsidR="0020679B" w:rsidRPr="00365172">
        <w:rPr>
          <w:rFonts w:ascii="PT Astra Serif" w:eastAsia="Calibri" w:hAnsi="PT Astra Serif"/>
          <w:sz w:val="28"/>
          <w:szCs w:val="28"/>
        </w:rPr>
        <w:t>;</w:t>
      </w:r>
    </w:p>
    <w:p w:rsidR="00804321" w:rsidRPr="00365172" w:rsidRDefault="00804321" w:rsidP="00922436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365172">
        <w:rPr>
          <w:rFonts w:ascii="PT Astra Serif" w:eastAsia="Calibri" w:hAnsi="PT Astra Serif"/>
          <w:sz w:val="28"/>
          <w:szCs w:val="28"/>
        </w:rPr>
        <w:t>-</w:t>
      </w:r>
      <w:r w:rsidR="0020679B" w:rsidRPr="00365172">
        <w:rPr>
          <w:rFonts w:ascii="PT Astra Serif" w:eastAsia="Calibri" w:hAnsi="PT Astra Serif"/>
          <w:sz w:val="28"/>
          <w:szCs w:val="28"/>
        </w:rPr>
        <w:t xml:space="preserve"> Общественная организация «Югорская городская общественная организация ветеранов Великой Отечественной Войны, ветеранов труда (пенсионеров)» (</w:t>
      </w:r>
      <w:proofErr w:type="gramStart"/>
      <w:r w:rsidR="0020679B" w:rsidRPr="00365172">
        <w:rPr>
          <w:rFonts w:ascii="PT Astra Serif" w:eastAsia="Calibri" w:hAnsi="PT Astra Serif"/>
          <w:sz w:val="28"/>
          <w:szCs w:val="28"/>
        </w:rPr>
        <w:t>Региональный</w:t>
      </w:r>
      <w:proofErr w:type="gramEnd"/>
      <w:r w:rsidR="0020679B" w:rsidRPr="00365172">
        <w:rPr>
          <w:rFonts w:ascii="PT Astra Serif" w:eastAsia="Calibri" w:hAnsi="PT Astra Serif"/>
          <w:sz w:val="28"/>
          <w:szCs w:val="28"/>
        </w:rPr>
        <w:t xml:space="preserve"> РЦ (серебряное </w:t>
      </w:r>
      <w:proofErr w:type="spellStart"/>
      <w:r w:rsidR="0020679B" w:rsidRPr="00365172">
        <w:rPr>
          <w:rFonts w:ascii="PT Astra Serif" w:eastAsia="Calibri" w:hAnsi="PT Astra Serif"/>
          <w:sz w:val="28"/>
          <w:szCs w:val="28"/>
        </w:rPr>
        <w:t>волонт</w:t>
      </w:r>
      <w:r w:rsidR="000446A2">
        <w:rPr>
          <w:rFonts w:ascii="PT Astra Serif" w:eastAsia="Calibri" w:hAnsi="PT Astra Serif"/>
          <w:sz w:val="28"/>
          <w:szCs w:val="28"/>
        </w:rPr>
        <w:t>е</w:t>
      </w:r>
      <w:r w:rsidR="0020679B" w:rsidRPr="00365172">
        <w:rPr>
          <w:rFonts w:ascii="PT Astra Serif" w:eastAsia="Calibri" w:hAnsi="PT Astra Serif"/>
          <w:sz w:val="28"/>
          <w:szCs w:val="28"/>
        </w:rPr>
        <w:t>рство</w:t>
      </w:r>
      <w:proofErr w:type="spellEnd"/>
      <w:r w:rsidR="0020679B" w:rsidRPr="00365172">
        <w:rPr>
          <w:rFonts w:ascii="PT Astra Serif" w:eastAsia="Calibri" w:hAnsi="PT Astra Serif"/>
          <w:sz w:val="28"/>
          <w:szCs w:val="28"/>
        </w:rPr>
        <w:t>)).</w:t>
      </w:r>
    </w:p>
    <w:p w:rsidR="00E741ED" w:rsidRDefault="00702FE1" w:rsidP="00E741ED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65172">
        <w:rPr>
          <w:rFonts w:ascii="PT Astra Serif" w:hAnsi="PT Astra Serif"/>
          <w:bCs/>
          <w:sz w:val="28"/>
          <w:szCs w:val="28"/>
        </w:rPr>
        <w:t xml:space="preserve">Деятельность ресурсного центра </w:t>
      </w:r>
      <w:r w:rsidRPr="00365172">
        <w:rPr>
          <w:rFonts w:ascii="PT Astra Serif" w:eastAsia="Calibri" w:hAnsi="PT Astra Serif"/>
          <w:sz w:val="28"/>
          <w:szCs w:val="28"/>
        </w:rPr>
        <w:t xml:space="preserve">АНО «Позиция» </w:t>
      </w:r>
      <w:r w:rsidRPr="00365172">
        <w:rPr>
          <w:rFonts w:ascii="PT Astra Serif" w:hAnsi="PT Astra Serif"/>
          <w:bCs/>
          <w:sz w:val="28"/>
          <w:szCs w:val="28"/>
        </w:rPr>
        <w:t xml:space="preserve">для социально ориентированных некоммерческих организаций в Югорске  осуществляется на средства гранта Губернатора Югры. Ресурсный центр сертифицирован по стандарту Фонда «Центр гражданских и социальных инициатив Югры», специалисты </w:t>
      </w:r>
      <w:r w:rsidR="000334A0" w:rsidRPr="00365172">
        <w:rPr>
          <w:rFonts w:ascii="PT Astra Serif" w:hAnsi="PT Astra Serif"/>
          <w:bCs/>
          <w:sz w:val="28"/>
          <w:szCs w:val="28"/>
        </w:rPr>
        <w:t>ресурсного центра</w:t>
      </w:r>
      <w:r w:rsidR="000334A0">
        <w:rPr>
          <w:rFonts w:ascii="PT Astra Serif" w:hAnsi="PT Astra Serif"/>
          <w:bCs/>
          <w:sz w:val="28"/>
          <w:szCs w:val="28"/>
        </w:rPr>
        <w:t xml:space="preserve"> (3 консультанта)</w:t>
      </w:r>
      <w:r w:rsidRPr="00365172">
        <w:rPr>
          <w:rFonts w:ascii="PT Astra Serif" w:hAnsi="PT Astra Serif"/>
          <w:bCs/>
          <w:sz w:val="28"/>
          <w:szCs w:val="28"/>
        </w:rPr>
        <w:t xml:space="preserve"> имеют подтвержденную компетенцию «Эксперт некоммерческого сектора», обладают компетенциями в области социального, социокультурного, инициативного проектирования (в том числе </w:t>
      </w:r>
      <w:proofErr w:type="gramStart"/>
      <w:r w:rsidRPr="00365172">
        <w:rPr>
          <w:rFonts w:ascii="PT Astra Serif" w:hAnsi="PT Astra Serif"/>
          <w:bCs/>
          <w:sz w:val="28"/>
          <w:szCs w:val="28"/>
        </w:rPr>
        <w:t>школьное</w:t>
      </w:r>
      <w:proofErr w:type="gramEnd"/>
      <w:r w:rsidRPr="00365172">
        <w:rPr>
          <w:rFonts w:ascii="PT Astra Serif" w:hAnsi="PT Astra Serif"/>
          <w:bCs/>
          <w:sz w:val="28"/>
          <w:szCs w:val="28"/>
        </w:rPr>
        <w:t xml:space="preserve"> инициативное бюджетирование), в области </w:t>
      </w:r>
      <w:proofErr w:type="spellStart"/>
      <w:r w:rsidRPr="00365172">
        <w:rPr>
          <w:rFonts w:ascii="PT Astra Serif" w:hAnsi="PT Astra Serif"/>
          <w:bCs/>
          <w:sz w:val="28"/>
          <w:szCs w:val="28"/>
        </w:rPr>
        <w:t>краудфандинга</w:t>
      </w:r>
      <w:proofErr w:type="spellEnd"/>
      <w:r w:rsidRPr="00365172">
        <w:rPr>
          <w:rFonts w:ascii="PT Astra Serif" w:hAnsi="PT Astra Serif"/>
          <w:bCs/>
          <w:sz w:val="28"/>
          <w:szCs w:val="28"/>
        </w:rPr>
        <w:t xml:space="preserve">, бизнес-тренинга. </w:t>
      </w:r>
    </w:p>
    <w:p w:rsidR="000334A0" w:rsidRPr="00F52F92" w:rsidRDefault="000334A0" w:rsidP="000334A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</w:rPr>
      </w:pPr>
      <w:r w:rsidRPr="00FE7707">
        <w:rPr>
          <w:rFonts w:ascii="PT Astra Serif" w:eastAsia="Calibri" w:hAnsi="PT Astra Serif"/>
          <w:sz w:val="28"/>
          <w:szCs w:val="28"/>
        </w:rPr>
        <w:t xml:space="preserve">Ресурсному центру оказана имущественная поддержка - предоставлено помещение на базе муниципального автономного учреждения  «Югорский </w:t>
      </w:r>
      <w:proofErr w:type="spellStart"/>
      <w:r w:rsidRPr="00FE7707">
        <w:rPr>
          <w:rFonts w:ascii="PT Astra Serif" w:eastAsia="Calibri" w:hAnsi="PT Astra Serif"/>
          <w:sz w:val="28"/>
          <w:szCs w:val="28"/>
        </w:rPr>
        <w:t>медиацентр</w:t>
      </w:r>
      <w:proofErr w:type="spellEnd"/>
      <w:r w:rsidRPr="00FE7707">
        <w:rPr>
          <w:rFonts w:ascii="PT Astra Serif" w:eastAsia="Calibri" w:hAnsi="PT Astra Serif"/>
          <w:sz w:val="28"/>
          <w:szCs w:val="28"/>
        </w:rPr>
        <w:t xml:space="preserve">». </w:t>
      </w:r>
    </w:p>
    <w:p w:rsidR="000334A0" w:rsidRPr="00E81498" w:rsidRDefault="000334A0" w:rsidP="00A768BB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81498">
        <w:rPr>
          <w:rFonts w:ascii="PT Astra Serif" w:hAnsi="PT Astra Serif"/>
          <w:bCs/>
          <w:sz w:val="28"/>
          <w:szCs w:val="28"/>
        </w:rPr>
        <w:t>Эффективность деятельности ресурсного центра АНО «Позиция» характеризуется достижением следующих результатов:</w:t>
      </w:r>
    </w:p>
    <w:p w:rsidR="00A768BB" w:rsidRPr="00E81498" w:rsidRDefault="00E81498" w:rsidP="008D4594">
      <w:pPr>
        <w:pStyle w:val="ae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</w:rPr>
      </w:pPr>
      <w:r w:rsidRPr="00E81498">
        <w:rPr>
          <w:rFonts w:ascii="PT Astra Serif" w:hAnsi="PT Astra Serif"/>
          <w:bCs/>
          <w:sz w:val="28"/>
          <w:szCs w:val="28"/>
        </w:rPr>
        <w:t>у</w:t>
      </w:r>
      <w:r w:rsidR="00A768BB" w:rsidRPr="00E81498">
        <w:rPr>
          <w:rFonts w:ascii="PT Astra Serif" w:hAnsi="PT Astra Serif"/>
          <w:bCs/>
          <w:sz w:val="28"/>
          <w:szCs w:val="28"/>
        </w:rPr>
        <w:t>лучшилась качественная</w:t>
      </w:r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 подготовка проектов, подаваемых для участия в </w:t>
      </w:r>
      <w:proofErr w:type="spellStart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>грантовых</w:t>
      </w:r>
      <w:proofErr w:type="spellEnd"/>
      <w:r w:rsidR="00A65E39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 </w:t>
      </w:r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конкурсах: доля проектов-победителей по отношению к общему числу проектов составила 37,7% в 2025 году, в 2024 году 26,5% проектов получили </w:t>
      </w:r>
      <w:proofErr w:type="spellStart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>грантовую</w:t>
      </w:r>
      <w:proofErr w:type="spellEnd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 поддержку.</w:t>
      </w:r>
    </w:p>
    <w:p w:rsidR="00A768BB" w:rsidRPr="00E81498" w:rsidRDefault="00E81498" w:rsidP="008D4594">
      <w:pPr>
        <w:pStyle w:val="ae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</w:rPr>
      </w:pPr>
      <w:r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lastRenderedPageBreak/>
        <w:t>у</w:t>
      </w:r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величилось число реализуемых проектов и число </w:t>
      </w:r>
      <w:proofErr w:type="spellStart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>благополучателей</w:t>
      </w:r>
      <w:proofErr w:type="spellEnd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. В 2025 году на территории города Югорска реализовывались 25 проектов, получивших </w:t>
      </w:r>
      <w:proofErr w:type="spellStart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>грантовую</w:t>
      </w:r>
      <w:proofErr w:type="spellEnd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 поддержку (в 2024 году – 12). </w:t>
      </w:r>
      <w:proofErr w:type="spellStart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>Благополучателями</w:t>
      </w:r>
      <w:proofErr w:type="spellEnd"/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 стали 13 376 человек (в 2024 году – 10 231 человек).</w:t>
      </w:r>
    </w:p>
    <w:p w:rsidR="00A768BB" w:rsidRPr="00E81498" w:rsidRDefault="00E81498" w:rsidP="008D4594">
      <w:pPr>
        <w:pStyle w:val="ae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</w:rPr>
      </w:pPr>
      <w:r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в </w:t>
      </w:r>
      <w:r w:rsidR="00A768BB" w:rsidRPr="00E81498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2025 году ресурсный центр принял участие во всероссийском конкурсе добровольных публичных годовых отчетов НКО «Точка отсчета». Годовой отчет АНО Позиция за 2024 год, представленный на конкурс, получил «Серебряный стандарт». </w:t>
      </w:r>
    </w:p>
    <w:p w:rsidR="00980CEB" w:rsidRPr="00365172" w:rsidRDefault="00980CEB" w:rsidP="00980CEB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365172">
        <w:rPr>
          <w:rFonts w:ascii="PT Astra Serif" w:eastAsia="Calibri" w:hAnsi="PT Astra Serif"/>
          <w:sz w:val="28"/>
          <w:szCs w:val="28"/>
        </w:rPr>
        <w:t xml:space="preserve">Региональный ресурсный центр развития «серебряного» добровольчества «Молоды душой» созданный на базе </w:t>
      </w:r>
      <w:r w:rsidR="0036239E">
        <w:rPr>
          <w:rFonts w:ascii="PT Astra Serif" w:eastAsia="Calibri" w:hAnsi="PT Astra Serif"/>
          <w:sz w:val="28"/>
          <w:szCs w:val="28"/>
        </w:rPr>
        <w:t>о</w:t>
      </w:r>
      <w:r w:rsidRPr="00365172">
        <w:rPr>
          <w:rFonts w:ascii="PT Astra Serif" w:eastAsia="Calibri" w:hAnsi="PT Astra Serif"/>
          <w:sz w:val="28"/>
          <w:szCs w:val="28"/>
        </w:rPr>
        <w:t xml:space="preserve">бщественной </w:t>
      </w:r>
      <w:r w:rsidR="0036239E">
        <w:rPr>
          <w:rFonts w:ascii="PT Astra Serif" w:eastAsia="Calibri" w:hAnsi="PT Astra Serif"/>
          <w:sz w:val="28"/>
          <w:szCs w:val="28"/>
        </w:rPr>
        <w:t>о</w:t>
      </w:r>
      <w:r w:rsidRPr="00365172">
        <w:rPr>
          <w:rFonts w:ascii="PT Astra Serif" w:eastAsia="Calibri" w:hAnsi="PT Astra Serif"/>
          <w:sz w:val="28"/>
          <w:szCs w:val="28"/>
        </w:rPr>
        <w:t xml:space="preserve">рганизации «Югорская городская </w:t>
      </w:r>
      <w:r w:rsidR="00A65E39">
        <w:rPr>
          <w:rFonts w:ascii="PT Astra Serif" w:eastAsia="Calibri" w:hAnsi="PT Astra Serif"/>
          <w:sz w:val="28"/>
          <w:szCs w:val="28"/>
        </w:rPr>
        <w:t>общественная организация ветеранов</w:t>
      </w:r>
      <w:r w:rsidRPr="00365172">
        <w:rPr>
          <w:rFonts w:ascii="PT Astra Serif" w:eastAsia="Calibri" w:hAnsi="PT Astra Serif"/>
          <w:sz w:val="28"/>
          <w:szCs w:val="28"/>
        </w:rPr>
        <w:t xml:space="preserve"> Великой Отечественной </w:t>
      </w:r>
      <w:r w:rsidR="0036239E">
        <w:rPr>
          <w:rFonts w:ascii="PT Astra Serif" w:eastAsia="Calibri" w:hAnsi="PT Astra Serif"/>
          <w:sz w:val="28"/>
          <w:szCs w:val="28"/>
        </w:rPr>
        <w:t>в</w:t>
      </w:r>
      <w:r w:rsidRPr="00365172">
        <w:rPr>
          <w:rFonts w:ascii="PT Astra Serif" w:eastAsia="Calibri" w:hAnsi="PT Astra Serif"/>
          <w:sz w:val="28"/>
          <w:szCs w:val="28"/>
        </w:rPr>
        <w:t xml:space="preserve">ойны, </w:t>
      </w:r>
      <w:r w:rsidR="00A65E39">
        <w:rPr>
          <w:rFonts w:ascii="PT Astra Serif" w:eastAsia="Calibri" w:hAnsi="PT Astra Serif"/>
          <w:sz w:val="28"/>
          <w:szCs w:val="28"/>
        </w:rPr>
        <w:t>в</w:t>
      </w:r>
      <w:r w:rsidRPr="00365172">
        <w:rPr>
          <w:rFonts w:ascii="PT Astra Serif" w:eastAsia="Calibri" w:hAnsi="PT Astra Serif"/>
          <w:sz w:val="28"/>
          <w:szCs w:val="28"/>
        </w:rPr>
        <w:t xml:space="preserve">етеранов </w:t>
      </w:r>
      <w:r w:rsidR="00A65E39">
        <w:rPr>
          <w:rFonts w:ascii="PT Astra Serif" w:eastAsia="Calibri" w:hAnsi="PT Astra Serif"/>
          <w:sz w:val="28"/>
          <w:szCs w:val="28"/>
        </w:rPr>
        <w:t>т</w:t>
      </w:r>
      <w:r w:rsidRPr="00365172">
        <w:rPr>
          <w:rFonts w:ascii="PT Astra Serif" w:eastAsia="Calibri" w:hAnsi="PT Astra Serif"/>
          <w:sz w:val="28"/>
          <w:szCs w:val="28"/>
        </w:rPr>
        <w:t>руда (</w:t>
      </w:r>
      <w:r w:rsidR="00A65E39">
        <w:rPr>
          <w:rFonts w:ascii="PT Astra Serif" w:eastAsia="Calibri" w:hAnsi="PT Astra Serif"/>
          <w:sz w:val="28"/>
          <w:szCs w:val="28"/>
        </w:rPr>
        <w:t>п</w:t>
      </w:r>
      <w:r w:rsidRPr="00365172">
        <w:rPr>
          <w:rFonts w:ascii="PT Astra Serif" w:eastAsia="Calibri" w:hAnsi="PT Astra Serif"/>
          <w:sz w:val="28"/>
          <w:szCs w:val="28"/>
        </w:rPr>
        <w:t>енсионеров)» занимается поддержкой и продвижением инициатив  людей старшего возраста, которые желают активно участвовать в жизни общества через добровольческую деятельность.</w:t>
      </w:r>
      <w:proofErr w:type="gramEnd"/>
    </w:p>
    <w:p w:rsidR="00D6047D" w:rsidRDefault="00D6047D" w:rsidP="000334A0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334A0">
        <w:rPr>
          <w:rFonts w:ascii="PT Astra Serif" w:eastAsia="Calibri" w:hAnsi="PT Astra Serif"/>
          <w:sz w:val="28"/>
          <w:szCs w:val="28"/>
        </w:rPr>
        <w:t>На базе муниципального автономного учреждения «Молодежный центр Гелиос» осуществля</w:t>
      </w:r>
      <w:r w:rsidR="00296D7E" w:rsidRPr="000334A0">
        <w:rPr>
          <w:rFonts w:ascii="PT Astra Serif" w:eastAsia="Calibri" w:hAnsi="PT Astra Serif"/>
          <w:sz w:val="28"/>
          <w:szCs w:val="28"/>
        </w:rPr>
        <w:t>е</w:t>
      </w:r>
      <w:r w:rsidRPr="000334A0">
        <w:rPr>
          <w:rFonts w:ascii="PT Astra Serif" w:eastAsia="Calibri" w:hAnsi="PT Astra Serif"/>
          <w:sz w:val="28"/>
          <w:szCs w:val="28"/>
        </w:rPr>
        <w:t>т свою деятельность ресурсны</w:t>
      </w:r>
      <w:r w:rsidR="00296D7E" w:rsidRPr="000334A0">
        <w:rPr>
          <w:rFonts w:ascii="PT Astra Serif" w:eastAsia="Calibri" w:hAnsi="PT Astra Serif"/>
          <w:sz w:val="28"/>
          <w:szCs w:val="28"/>
        </w:rPr>
        <w:t>й</w:t>
      </w:r>
      <w:r w:rsidRPr="000334A0">
        <w:rPr>
          <w:rFonts w:ascii="PT Astra Serif" w:eastAsia="Calibri" w:hAnsi="PT Astra Serif"/>
          <w:sz w:val="28"/>
          <w:szCs w:val="28"/>
        </w:rPr>
        <w:t xml:space="preserve"> центр по развитию добровольчества </w:t>
      </w:r>
      <w:r w:rsidR="00296D7E" w:rsidRPr="000334A0">
        <w:rPr>
          <w:rFonts w:ascii="PT Astra Serif" w:eastAsia="Calibri" w:hAnsi="PT Astra Serif"/>
          <w:sz w:val="28"/>
          <w:szCs w:val="28"/>
        </w:rPr>
        <w:t>«События» и «</w:t>
      </w:r>
      <w:proofErr w:type="spellStart"/>
      <w:r w:rsidR="00296D7E" w:rsidRPr="000334A0">
        <w:rPr>
          <w:rFonts w:ascii="PT Astra Serif" w:eastAsia="Calibri" w:hAnsi="PT Astra Serif"/>
          <w:sz w:val="28"/>
          <w:szCs w:val="28"/>
        </w:rPr>
        <w:t>Доброцентр</w:t>
      </w:r>
      <w:proofErr w:type="spellEnd"/>
      <w:r w:rsidR="00296D7E" w:rsidRPr="000334A0">
        <w:rPr>
          <w:rFonts w:ascii="PT Astra Serif" w:eastAsia="Calibri" w:hAnsi="PT Astra Serif"/>
          <w:sz w:val="28"/>
          <w:szCs w:val="28"/>
        </w:rPr>
        <w:t>» «Молоды душой» в рамках социальной франшизы Ассоциации волонтерских центров</w:t>
      </w:r>
      <w:r w:rsidR="00B27DE3" w:rsidRPr="000334A0">
        <w:rPr>
          <w:rFonts w:ascii="PT Astra Serif" w:eastAsia="Calibri" w:hAnsi="PT Astra Serif"/>
          <w:sz w:val="28"/>
          <w:szCs w:val="28"/>
        </w:rPr>
        <w:t>.</w:t>
      </w:r>
    </w:p>
    <w:p w:rsidR="005333DA" w:rsidRDefault="005333DA" w:rsidP="005333D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На территории города Югорска были организованы межмуниципальные мероприятия для добровольцев старшего поколения, ставшие традиционными:</w:t>
      </w:r>
    </w:p>
    <w:p w:rsidR="005333DA" w:rsidRDefault="005333DA" w:rsidP="005333D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туристический слет» Югорский привал»;</w:t>
      </w:r>
    </w:p>
    <w:p w:rsidR="005333DA" w:rsidRDefault="005333DA" w:rsidP="005333D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«Серебряная лига КВН»;</w:t>
      </w:r>
    </w:p>
    <w:p w:rsidR="005333DA" w:rsidRDefault="005333DA" w:rsidP="005333D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региональный форум «серебряных» добровольцев (волонтеров) ХМАО-Югры «Серебряная молодость».</w:t>
      </w:r>
    </w:p>
    <w:p w:rsidR="005333DA" w:rsidRDefault="005333DA" w:rsidP="005333D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мероприятиях приняли участие 12 муниципальных образований.</w:t>
      </w:r>
    </w:p>
    <w:p w:rsidR="00980CEB" w:rsidRDefault="00980CEB" w:rsidP="00980CEB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9340E">
        <w:rPr>
          <w:rFonts w:ascii="PT Astra Serif" w:eastAsia="Calibri" w:hAnsi="PT Astra Serif"/>
          <w:sz w:val="28"/>
          <w:szCs w:val="28"/>
        </w:rPr>
        <w:t>В</w:t>
      </w:r>
      <w:r w:rsidR="005333DA">
        <w:rPr>
          <w:rFonts w:ascii="PT Astra Serif" w:eastAsia="Calibri" w:hAnsi="PT Astra Serif"/>
          <w:sz w:val="28"/>
          <w:szCs w:val="28"/>
        </w:rPr>
        <w:t xml:space="preserve">сего в </w:t>
      </w:r>
      <w:r w:rsidRPr="0019340E">
        <w:rPr>
          <w:rFonts w:ascii="PT Astra Serif" w:eastAsia="Calibri" w:hAnsi="PT Astra Serif"/>
          <w:sz w:val="28"/>
          <w:szCs w:val="28"/>
        </w:rPr>
        <w:t xml:space="preserve">отчетном периоде организовано </w:t>
      </w:r>
      <w:r w:rsidR="0079312B" w:rsidRPr="0019340E">
        <w:rPr>
          <w:rFonts w:ascii="PT Astra Serif" w:eastAsia="Calibri" w:hAnsi="PT Astra Serif"/>
          <w:sz w:val="28"/>
          <w:szCs w:val="28"/>
        </w:rPr>
        <w:t>49</w:t>
      </w:r>
      <w:r w:rsidRPr="0019340E">
        <w:rPr>
          <w:rFonts w:ascii="PT Astra Serif" w:eastAsia="Calibri" w:hAnsi="PT Astra Serif"/>
          <w:sz w:val="28"/>
          <w:szCs w:val="28"/>
        </w:rPr>
        <w:t xml:space="preserve"> мероприятий</w:t>
      </w:r>
      <w:r w:rsidR="0079312B" w:rsidRPr="0019340E">
        <w:rPr>
          <w:rFonts w:ascii="PT Astra Serif" w:eastAsia="Calibri" w:hAnsi="PT Astra Serif"/>
          <w:sz w:val="28"/>
          <w:szCs w:val="28"/>
        </w:rPr>
        <w:t xml:space="preserve"> (</w:t>
      </w:r>
      <w:r w:rsidR="0019340E" w:rsidRPr="0019340E">
        <w:rPr>
          <w:rFonts w:ascii="PT Astra Serif" w:eastAsia="Calibri" w:hAnsi="PT Astra Serif"/>
          <w:sz w:val="28"/>
          <w:szCs w:val="28"/>
        </w:rPr>
        <w:t xml:space="preserve">2024 год </w:t>
      </w:r>
      <w:r w:rsidR="0079312B" w:rsidRPr="0019340E">
        <w:rPr>
          <w:rFonts w:ascii="PT Astra Serif" w:eastAsia="Calibri" w:hAnsi="PT Astra Serif"/>
          <w:sz w:val="28"/>
          <w:szCs w:val="28"/>
        </w:rPr>
        <w:t>11</w:t>
      </w:r>
      <w:r w:rsidR="0019340E" w:rsidRPr="0019340E">
        <w:rPr>
          <w:rFonts w:ascii="PT Astra Serif" w:eastAsia="Calibri" w:hAnsi="PT Astra Serif"/>
          <w:sz w:val="28"/>
          <w:szCs w:val="28"/>
        </w:rPr>
        <w:t xml:space="preserve"> мероприятий</w:t>
      </w:r>
      <w:r w:rsidR="0079312B" w:rsidRPr="0019340E">
        <w:rPr>
          <w:rFonts w:ascii="PT Astra Serif" w:eastAsia="Calibri" w:hAnsi="PT Astra Serif"/>
          <w:sz w:val="28"/>
          <w:szCs w:val="28"/>
        </w:rPr>
        <w:t>)</w:t>
      </w:r>
      <w:r w:rsidRPr="0019340E">
        <w:rPr>
          <w:rFonts w:ascii="PT Astra Serif" w:eastAsia="Calibri" w:hAnsi="PT Astra Serif"/>
          <w:sz w:val="28"/>
          <w:szCs w:val="28"/>
        </w:rPr>
        <w:t xml:space="preserve"> в которых приняло участие </w:t>
      </w:r>
      <w:r w:rsidR="0019340E" w:rsidRPr="0019340E">
        <w:rPr>
          <w:rFonts w:ascii="PT Astra Serif" w:eastAsia="Calibri" w:hAnsi="PT Astra Serif"/>
          <w:sz w:val="28"/>
          <w:szCs w:val="28"/>
        </w:rPr>
        <w:t xml:space="preserve">1636 </w:t>
      </w:r>
      <w:r w:rsidRPr="0019340E">
        <w:rPr>
          <w:rFonts w:ascii="PT Astra Serif" w:eastAsia="Calibri" w:hAnsi="PT Astra Serif"/>
          <w:sz w:val="28"/>
          <w:szCs w:val="28"/>
        </w:rPr>
        <w:t>человек</w:t>
      </w:r>
      <w:r w:rsidR="00571AEC">
        <w:rPr>
          <w:rFonts w:ascii="PT Astra Serif" w:eastAsia="Calibri" w:hAnsi="PT Astra Serif"/>
          <w:sz w:val="28"/>
          <w:szCs w:val="28"/>
        </w:rPr>
        <w:t xml:space="preserve"> </w:t>
      </w:r>
      <w:r w:rsidR="0019340E" w:rsidRPr="0019340E">
        <w:rPr>
          <w:rFonts w:ascii="PT Astra Serif" w:eastAsia="Calibri" w:hAnsi="PT Astra Serif"/>
          <w:sz w:val="28"/>
          <w:szCs w:val="28"/>
        </w:rPr>
        <w:t>(2024 год 859 человек)</w:t>
      </w:r>
      <w:r w:rsidRPr="0019340E">
        <w:rPr>
          <w:rFonts w:ascii="PT Astra Serif" w:eastAsia="Calibri" w:hAnsi="PT Astra Serif"/>
          <w:sz w:val="28"/>
          <w:szCs w:val="28"/>
        </w:rPr>
        <w:t>.</w:t>
      </w:r>
    </w:p>
    <w:p w:rsidR="006F4D68" w:rsidRDefault="006F4D68" w:rsidP="006F4D68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Основной задачей ресурсных центров</w:t>
      </w:r>
      <w:r w:rsidRPr="001775E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является </w:t>
      </w:r>
      <w:r w:rsidRPr="001775E0">
        <w:rPr>
          <w:rFonts w:ascii="PT Astra Serif" w:eastAsia="Calibri" w:hAnsi="PT Astra Serif"/>
          <w:sz w:val="28"/>
          <w:szCs w:val="28"/>
          <w:lang w:eastAsia="en-US"/>
        </w:rPr>
        <w:t>методическая и информационная поддержка, квалифицированная юридическая помощь, консультации по бухгалтерскому учету и финансовой отчетности, хозяйственной деятельности и общему менеджменту НКО.</w:t>
      </w:r>
    </w:p>
    <w:p w:rsidR="00F60EF9" w:rsidRDefault="00F60EF9" w:rsidP="00940B6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6E17F6" w:rsidRPr="002C5765" w:rsidRDefault="003E3078" w:rsidP="00733EF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b/>
          <w:spacing w:val="-20"/>
          <w:sz w:val="28"/>
          <w:szCs w:val="28"/>
          <w:lang w:eastAsia="en-US"/>
        </w:rPr>
      </w:pPr>
      <w:r w:rsidRPr="002C5765">
        <w:rPr>
          <w:rFonts w:ascii="PT Astra Serif" w:hAnsi="PT Astra Serif"/>
          <w:b/>
          <w:spacing w:val="-20"/>
          <w:sz w:val="28"/>
          <w:szCs w:val="28"/>
          <w:lang w:val="en-US"/>
        </w:rPr>
        <w:t>III</w:t>
      </w:r>
      <w:r w:rsidR="0079288F" w:rsidRPr="002C5765">
        <w:rPr>
          <w:rFonts w:ascii="PT Astra Serif" w:hAnsi="PT Astra Serif"/>
          <w:b/>
          <w:spacing w:val="-20"/>
          <w:sz w:val="28"/>
          <w:szCs w:val="28"/>
        </w:rPr>
        <w:t>.</w:t>
      </w:r>
      <w:r w:rsidR="00571AEC">
        <w:rPr>
          <w:rFonts w:ascii="PT Astra Serif" w:hAnsi="PT Astra Serif"/>
          <w:b/>
          <w:spacing w:val="-20"/>
          <w:sz w:val="28"/>
          <w:szCs w:val="28"/>
        </w:rPr>
        <w:t xml:space="preserve"> </w:t>
      </w:r>
      <w:r w:rsidR="0079288F" w:rsidRPr="002C57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Меры </w:t>
      </w:r>
      <w:r w:rsidRPr="002C5765">
        <w:rPr>
          <w:rFonts w:ascii="PT Astra Serif" w:eastAsia="Calibri" w:hAnsi="PT Astra Serif"/>
          <w:b/>
          <w:sz w:val="28"/>
          <w:szCs w:val="28"/>
          <w:lang w:eastAsia="en-US"/>
        </w:rPr>
        <w:t>поддержки</w:t>
      </w:r>
      <w:r w:rsidR="006E17F6" w:rsidRPr="002C57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негосударственных (немуниципальных)</w:t>
      </w:r>
      <w:r w:rsidR="002E08B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6E17F6" w:rsidRPr="002C5765">
        <w:rPr>
          <w:rFonts w:ascii="PT Astra Serif" w:eastAsia="Calibri" w:hAnsi="PT Astra Serif"/>
          <w:b/>
          <w:sz w:val="28"/>
          <w:szCs w:val="28"/>
          <w:lang w:eastAsia="en-US"/>
        </w:rPr>
        <w:t>поставщиков услуг (работ) в социальной сфере.</w:t>
      </w:r>
    </w:p>
    <w:p w:rsidR="00F3613B" w:rsidRPr="00CB0AE0" w:rsidRDefault="00F3613B" w:rsidP="00733EFB">
      <w:pPr>
        <w:ind w:firstLine="709"/>
        <w:contextualSpacing/>
        <w:jc w:val="both"/>
        <w:rPr>
          <w:rFonts w:ascii="PT Astra Serif" w:eastAsia="Arial Unicode MS" w:hAnsi="PT Astra Serif"/>
          <w:sz w:val="28"/>
          <w:szCs w:val="28"/>
          <w:highlight w:val="yellow"/>
          <w:u w:val="single"/>
        </w:rPr>
      </w:pPr>
    </w:p>
    <w:p w:rsidR="00CF25A0" w:rsidRPr="000446A2" w:rsidRDefault="00317323" w:rsidP="00893253">
      <w:pPr>
        <w:ind w:firstLine="709"/>
        <w:contextualSpacing/>
        <w:jc w:val="both"/>
        <w:rPr>
          <w:rFonts w:ascii="PT Astra Serif" w:eastAsia="Arial Unicode MS" w:hAnsi="PT Astra Serif"/>
          <w:sz w:val="28"/>
          <w:szCs w:val="28"/>
          <w:u w:val="single"/>
        </w:rPr>
      </w:pPr>
      <w:r w:rsidRPr="000446A2">
        <w:rPr>
          <w:rFonts w:ascii="PT Astra Serif" w:eastAsia="Arial Unicode MS" w:hAnsi="PT Astra Serif"/>
          <w:sz w:val="28"/>
          <w:szCs w:val="28"/>
          <w:u w:val="single"/>
        </w:rPr>
        <w:t xml:space="preserve">3.1. </w:t>
      </w:r>
      <w:r w:rsidR="002E7C20" w:rsidRPr="000446A2">
        <w:rPr>
          <w:rFonts w:ascii="PT Astra Serif" w:eastAsia="Arial Unicode MS" w:hAnsi="PT Astra Serif"/>
          <w:sz w:val="28"/>
          <w:szCs w:val="28"/>
          <w:u w:val="single"/>
        </w:rPr>
        <w:t>Финансовая поддержка</w:t>
      </w:r>
      <w:r w:rsidR="002E08BA">
        <w:rPr>
          <w:rFonts w:ascii="PT Astra Serif" w:eastAsia="Arial Unicode MS" w:hAnsi="PT Astra Serif"/>
          <w:sz w:val="28"/>
          <w:szCs w:val="28"/>
          <w:u w:val="single"/>
        </w:rPr>
        <w:t xml:space="preserve"> </w:t>
      </w:r>
      <w:r w:rsidR="00B33F0F" w:rsidRPr="000446A2">
        <w:rPr>
          <w:rFonts w:ascii="PT Astra Serif" w:eastAsia="Arial Unicode MS" w:hAnsi="PT Astra Serif"/>
          <w:sz w:val="28"/>
          <w:szCs w:val="28"/>
          <w:u w:val="single"/>
        </w:rPr>
        <w:t>в</w:t>
      </w:r>
      <w:r w:rsidR="00CF25A0" w:rsidRPr="000446A2">
        <w:rPr>
          <w:rFonts w:ascii="PT Astra Serif" w:eastAsia="Arial Unicode MS" w:hAnsi="PT Astra Serif"/>
          <w:sz w:val="28"/>
          <w:szCs w:val="28"/>
          <w:u w:val="single"/>
        </w:rPr>
        <w:t xml:space="preserve"> сфере образования</w:t>
      </w:r>
      <w:r w:rsidR="0089396B" w:rsidRPr="000446A2">
        <w:rPr>
          <w:rFonts w:ascii="PT Astra Serif" w:eastAsia="Arial Unicode MS" w:hAnsi="PT Astra Serif"/>
          <w:sz w:val="28"/>
          <w:szCs w:val="28"/>
          <w:u w:val="single"/>
        </w:rPr>
        <w:t>:</w:t>
      </w:r>
    </w:p>
    <w:p w:rsidR="00B27A19" w:rsidRPr="000446A2" w:rsidRDefault="00B27A19" w:rsidP="00893253">
      <w:pPr>
        <w:ind w:firstLine="360"/>
        <w:jc w:val="both"/>
        <w:rPr>
          <w:rFonts w:ascii="PT Astra Serif" w:eastAsia="Arial Unicode MS" w:hAnsi="PT Astra Serif"/>
          <w:sz w:val="28"/>
          <w:szCs w:val="28"/>
        </w:rPr>
      </w:pPr>
      <w:r w:rsidRPr="000446A2">
        <w:rPr>
          <w:rFonts w:ascii="PT Astra Serif" w:eastAsia="Arial Unicode MS" w:hAnsi="PT Astra Serif"/>
          <w:sz w:val="28"/>
          <w:szCs w:val="28"/>
        </w:rPr>
        <w:t>В рамках муниципальной программы города Югорска «Развитие образования» обеспечен доступ негосударственных поставщиков услуг к предоставлению услуг в сфере образования:</w:t>
      </w:r>
    </w:p>
    <w:p w:rsidR="00B27A19" w:rsidRPr="003C27B1" w:rsidRDefault="00B27A19" w:rsidP="00893253">
      <w:pPr>
        <w:ind w:firstLine="36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C27B1">
        <w:rPr>
          <w:rFonts w:ascii="PT Astra Serif" w:hAnsi="PT Astra Serif"/>
          <w:sz w:val="28"/>
          <w:szCs w:val="28"/>
        </w:rPr>
        <w:t xml:space="preserve">- субсидия на финансовое обеспечение затрат в связи с оказанием услуг при осуществлении образовательной деятельности по реализации образовательных программ дошкольного образования в размере </w:t>
      </w:r>
      <w:r w:rsidR="003C27B1" w:rsidRPr="003C27B1">
        <w:rPr>
          <w:rFonts w:ascii="PT Astra Serif" w:hAnsi="PT Astra Serif"/>
          <w:sz w:val="28"/>
          <w:szCs w:val="28"/>
        </w:rPr>
        <w:t>23 772,8</w:t>
      </w:r>
      <w:r w:rsidR="007A0DAC" w:rsidRPr="003C27B1">
        <w:rPr>
          <w:rFonts w:ascii="PT Astra Serif" w:hAnsi="PT Astra Serif"/>
          <w:sz w:val="28"/>
          <w:szCs w:val="28"/>
        </w:rPr>
        <w:t>тыс</w:t>
      </w:r>
      <w:proofErr w:type="gramStart"/>
      <w:r w:rsidR="007A0DAC" w:rsidRPr="003C27B1">
        <w:rPr>
          <w:rFonts w:ascii="PT Astra Serif" w:hAnsi="PT Astra Serif"/>
          <w:sz w:val="28"/>
          <w:szCs w:val="28"/>
        </w:rPr>
        <w:t>.</w:t>
      </w:r>
      <w:r w:rsidRPr="003C27B1">
        <w:rPr>
          <w:rFonts w:ascii="PT Astra Serif" w:eastAsiaTheme="minorHAnsi" w:hAnsi="PT Astra Serif"/>
          <w:sz w:val="28"/>
          <w:szCs w:val="28"/>
          <w:lang w:eastAsia="en-US"/>
        </w:rPr>
        <w:t>р</w:t>
      </w:r>
      <w:proofErr w:type="gramEnd"/>
      <w:r w:rsidRPr="003C27B1">
        <w:rPr>
          <w:rFonts w:ascii="PT Astra Serif" w:eastAsiaTheme="minorHAnsi" w:hAnsi="PT Astra Serif"/>
          <w:sz w:val="28"/>
          <w:szCs w:val="28"/>
          <w:lang w:eastAsia="en-US"/>
        </w:rPr>
        <w:t xml:space="preserve">ублейпредоставлена </w:t>
      </w:r>
      <w:r w:rsidRPr="003C27B1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2 индивидуальным предпринимателям для реализации образовательных программ дошкольного образования;</w:t>
      </w:r>
    </w:p>
    <w:p w:rsidR="009410E0" w:rsidRPr="00D42AB3" w:rsidRDefault="00B27A19" w:rsidP="008932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27B1">
        <w:rPr>
          <w:rFonts w:ascii="PT Astra Serif" w:hAnsi="PT Astra Serif"/>
          <w:sz w:val="28"/>
          <w:szCs w:val="28"/>
        </w:rPr>
        <w:t xml:space="preserve">- </w:t>
      </w:r>
      <w:r w:rsidR="009410E0" w:rsidRPr="003C27B1">
        <w:rPr>
          <w:rFonts w:ascii="PT Astra Serif" w:hAnsi="PT Astra Serif"/>
          <w:sz w:val="28"/>
          <w:szCs w:val="28"/>
        </w:rPr>
        <w:t xml:space="preserve">реализуется финансовый механизм «Сертификат дошкольника» (целевые потребительские субсидии), выдано </w:t>
      </w:r>
      <w:r w:rsidR="003C27B1">
        <w:rPr>
          <w:rFonts w:ascii="PT Astra Serif" w:hAnsi="PT Astra Serif"/>
          <w:sz w:val="28"/>
          <w:szCs w:val="28"/>
        </w:rPr>
        <w:t>59</w:t>
      </w:r>
      <w:r w:rsidR="009410E0" w:rsidRPr="003C27B1">
        <w:rPr>
          <w:rFonts w:ascii="PT Astra Serif" w:hAnsi="PT Astra Serif"/>
          <w:sz w:val="28"/>
          <w:szCs w:val="28"/>
        </w:rPr>
        <w:t xml:space="preserve"> сертификатов, которыми воспользовались родители детей, являющихся воспитанниками частных детских садов</w:t>
      </w:r>
      <w:r w:rsidR="00571AEC">
        <w:rPr>
          <w:rFonts w:ascii="PT Astra Serif" w:hAnsi="PT Astra Serif"/>
          <w:sz w:val="28"/>
          <w:szCs w:val="28"/>
        </w:rPr>
        <w:t xml:space="preserve"> </w:t>
      </w:r>
      <w:r w:rsidR="007A0DAC" w:rsidRPr="00D42AB3">
        <w:rPr>
          <w:rFonts w:ascii="PT Astra Serif" w:hAnsi="PT Astra Serif"/>
          <w:sz w:val="28"/>
          <w:szCs w:val="28"/>
        </w:rPr>
        <w:t>(</w:t>
      </w:r>
      <w:r w:rsidR="00D42AB3" w:rsidRPr="00D42AB3">
        <w:rPr>
          <w:rFonts w:ascii="PT Astra Serif" w:hAnsi="PT Astra Serif"/>
          <w:sz w:val="28"/>
          <w:szCs w:val="28"/>
        </w:rPr>
        <w:t>4 416,0</w:t>
      </w:r>
      <w:r w:rsidR="007A0DAC" w:rsidRPr="00D42AB3">
        <w:rPr>
          <w:rFonts w:ascii="PT Astra Serif" w:hAnsi="PT Astra Serif"/>
          <w:sz w:val="28"/>
          <w:szCs w:val="28"/>
        </w:rPr>
        <w:t xml:space="preserve"> тыс. рублей</w:t>
      </w:r>
      <w:r w:rsidR="006B1F15" w:rsidRPr="00D42AB3">
        <w:rPr>
          <w:rFonts w:ascii="PT Astra Serif" w:hAnsi="PT Astra Serif"/>
          <w:sz w:val="28"/>
          <w:szCs w:val="28"/>
        </w:rPr>
        <w:t>)</w:t>
      </w:r>
      <w:r w:rsidR="009410E0" w:rsidRPr="00D42AB3">
        <w:rPr>
          <w:rFonts w:ascii="PT Astra Serif" w:hAnsi="PT Astra Serif"/>
          <w:sz w:val="28"/>
          <w:szCs w:val="28"/>
        </w:rPr>
        <w:t>;</w:t>
      </w:r>
    </w:p>
    <w:p w:rsidR="00F73E9B" w:rsidRPr="003C27B1" w:rsidRDefault="00F73E9B" w:rsidP="00CF59A1">
      <w:pPr>
        <w:tabs>
          <w:tab w:val="left" w:pos="65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C27B1">
        <w:rPr>
          <w:rFonts w:ascii="PT Astra Serif" w:hAnsi="PT Astra Serif"/>
          <w:sz w:val="28"/>
          <w:szCs w:val="28"/>
        </w:rPr>
        <w:t xml:space="preserve">- субсидия на финансовое обеспечение затрат в связи с оказанием услуг при осуществлении образовательной деятельности по реализации основных общеобразовательных программ начального общего, среднего общего и основного общего образования, организации питания, поддержку отдельных категорий обучающихся  в размере </w:t>
      </w:r>
      <w:r w:rsidR="008F64B2" w:rsidRPr="008F64B2">
        <w:rPr>
          <w:rFonts w:ascii="PT Astra Serif" w:hAnsi="PT Astra Serif"/>
          <w:sz w:val="28"/>
          <w:szCs w:val="28"/>
        </w:rPr>
        <w:t>43</w:t>
      </w:r>
      <w:r w:rsidR="008F64B2">
        <w:rPr>
          <w:rFonts w:ascii="PT Astra Serif" w:hAnsi="PT Astra Serif"/>
          <w:sz w:val="28"/>
          <w:szCs w:val="28"/>
          <w:lang w:val="en-US"/>
        </w:rPr>
        <w:t> </w:t>
      </w:r>
      <w:r w:rsidR="008F64B2">
        <w:rPr>
          <w:rFonts w:ascii="PT Astra Serif" w:hAnsi="PT Astra Serif"/>
          <w:sz w:val="28"/>
          <w:szCs w:val="28"/>
        </w:rPr>
        <w:t>172,0</w:t>
      </w:r>
      <w:r w:rsidRPr="003C27B1">
        <w:rPr>
          <w:rFonts w:ascii="PT Astra Serif" w:hAnsi="PT Astra Serif"/>
          <w:sz w:val="28"/>
          <w:szCs w:val="28"/>
        </w:rPr>
        <w:t xml:space="preserve"> тыс. рублей предоставлена частному общеобразовательному учреждению Православная гимназия преподобного Сергия Радонежского;</w:t>
      </w:r>
    </w:p>
    <w:p w:rsidR="009410E0" w:rsidRPr="00D503C2" w:rsidRDefault="00F77AEB" w:rsidP="00CF59A1">
      <w:pPr>
        <w:tabs>
          <w:tab w:val="left" w:pos="65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503C2">
        <w:rPr>
          <w:rFonts w:ascii="PT Astra Serif" w:hAnsi="PT Astra Serif"/>
          <w:sz w:val="28"/>
          <w:szCs w:val="28"/>
        </w:rPr>
        <w:t>-сертификаты на оплату услуг по реализации дополнительных образовательных программ (социальный сертификат дополнительного образования детей)</w:t>
      </w:r>
      <w:r w:rsidR="0088053A" w:rsidRPr="00D503C2">
        <w:rPr>
          <w:rFonts w:ascii="PT Astra Serif" w:hAnsi="PT Astra Serif"/>
          <w:sz w:val="28"/>
          <w:szCs w:val="28"/>
        </w:rPr>
        <w:t>: н</w:t>
      </w:r>
      <w:r w:rsidR="009410E0" w:rsidRPr="00D503C2">
        <w:rPr>
          <w:rFonts w:ascii="PT Astra Serif" w:hAnsi="PT Astra Serif"/>
          <w:sz w:val="28"/>
          <w:szCs w:val="28"/>
        </w:rPr>
        <w:t xml:space="preserve">егосударственным поставщикам перечислено за счет средств местного бюджета на реализацию образовательных программ дополнительного образование </w:t>
      </w:r>
      <w:r w:rsidR="00D503C2" w:rsidRPr="00D503C2">
        <w:rPr>
          <w:rFonts w:ascii="PT Astra Serif" w:eastAsia="Arial Unicode MS" w:hAnsi="PT Astra Serif"/>
          <w:sz w:val="28"/>
          <w:szCs w:val="28"/>
        </w:rPr>
        <w:t>5563</w:t>
      </w:r>
      <w:r w:rsidR="00D503C2">
        <w:rPr>
          <w:rFonts w:ascii="PT Astra Serif" w:eastAsia="Arial Unicode MS" w:hAnsi="PT Astra Serif"/>
          <w:sz w:val="28"/>
          <w:szCs w:val="28"/>
        </w:rPr>
        <w:t>,</w:t>
      </w:r>
      <w:r w:rsidR="00D503C2" w:rsidRPr="00D503C2">
        <w:rPr>
          <w:rFonts w:ascii="PT Astra Serif" w:eastAsia="Arial Unicode MS" w:hAnsi="PT Astra Serif"/>
          <w:sz w:val="28"/>
          <w:szCs w:val="28"/>
        </w:rPr>
        <w:t>3</w:t>
      </w:r>
      <w:r w:rsidR="004D6759" w:rsidRPr="00D503C2">
        <w:rPr>
          <w:rFonts w:ascii="PT Astra Serif" w:eastAsia="Arial Unicode MS" w:hAnsi="PT Astra Serif"/>
          <w:sz w:val="28"/>
          <w:szCs w:val="28"/>
        </w:rPr>
        <w:t xml:space="preserve"> тыс. рублей</w:t>
      </w:r>
      <w:r w:rsidR="009410E0" w:rsidRPr="00D503C2">
        <w:rPr>
          <w:rFonts w:ascii="PT Astra Serif" w:hAnsi="PT Astra Serif"/>
          <w:sz w:val="28"/>
          <w:szCs w:val="28"/>
        </w:rPr>
        <w:t xml:space="preserve">. Заключены соглашения о финансовом возмещении затрат на реализацию программ дополнительного образования с ЧОУ «Православная гимназия преподобного Сергия Радонежского», ИП Панова А.С., АНО «Верь в себя» и </w:t>
      </w:r>
      <w:r w:rsidR="009410E0" w:rsidRPr="00D503C2">
        <w:rPr>
          <w:rFonts w:ascii="PT Astra Serif" w:eastAsia="Arial Unicode MS" w:hAnsi="PT Astra Serif"/>
          <w:sz w:val="28"/>
          <w:szCs w:val="28"/>
        </w:rPr>
        <w:t xml:space="preserve">ИП </w:t>
      </w:r>
      <w:proofErr w:type="spellStart"/>
      <w:r w:rsidR="009410E0" w:rsidRPr="00D503C2">
        <w:rPr>
          <w:rFonts w:ascii="PT Astra Serif" w:eastAsia="Arial Unicode MS" w:hAnsi="PT Astra Serif"/>
          <w:sz w:val="28"/>
          <w:szCs w:val="28"/>
        </w:rPr>
        <w:t>Чарикова</w:t>
      </w:r>
      <w:proofErr w:type="spellEnd"/>
      <w:r w:rsidR="009410E0" w:rsidRPr="00D503C2">
        <w:rPr>
          <w:rFonts w:ascii="PT Astra Serif" w:eastAsia="Arial Unicode MS" w:hAnsi="PT Astra Serif"/>
          <w:sz w:val="28"/>
          <w:szCs w:val="28"/>
        </w:rPr>
        <w:t xml:space="preserve"> Е.Н.</w:t>
      </w:r>
      <w:r w:rsidR="001417E6" w:rsidRPr="00D503C2">
        <w:rPr>
          <w:rFonts w:ascii="PT Astra Serif" w:eastAsia="Arial Unicode MS" w:hAnsi="PT Astra Serif"/>
          <w:sz w:val="28"/>
          <w:szCs w:val="28"/>
        </w:rPr>
        <w:t>,</w:t>
      </w:r>
      <w:r w:rsidR="002E08BA">
        <w:rPr>
          <w:rFonts w:ascii="PT Astra Serif" w:eastAsia="Arial Unicode MS" w:hAnsi="PT Astra Serif"/>
          <w:sz w:val="28"/>
          <w:szCs w:val="28"/>
        </w:rPr>
        <w:t xml:space="preserve"> </w:t>
      </w:r>
      <w:r w:rsidR="001417E6" w:rsidRPr="00D503C2">
        <w:rPr>
          <w:rFonts w:ascii="PT Astra Serif" w:hAnsi="PT Astra Serif"/>
          <w:sz w:val="28"/>
          <w:szCs w:val="28"/>
        </w:rPr>
        <w:t>у</w:t>
      </w:r>
      <w:r w:rsidR="009410E0" w:rsidRPr="00D503C2">
        <w:rPr>
          <w:rFonts w:ascii="PT Astra Serif" w:hAnsi="PT Astra Serif"/>
          <w:sz w:val="28"/>
          <w:szCs w:val="28"/>
        </w:rPr>
        <w:t xml:space="preserve">слуга оказана </w:t>
      </w:r>
      <w:r w:rsidR="00D503C2" w:rsidRPr="00D503C2">
        <w:rPr>
          <w:rFonts w:ascii="PT Astra Serif" w:hAnsi="PT Astra Serif"/>
          <w:sz w:val="28"/>
          <w:szCs w:val="28"/>
        </w:rPr>
        <w:t>318</w:t>
      </w:r>
      <w:r w:rsidR="00A23522" w:rsidRPr="00D503C2">
        <w:rPr>
          <w:rFonts w:ascii="PT Astra Serif" w:hAnsi="PT Astra Serif"/>
          <w:sz w:val="28"/>
          <w:szCs w:val="28"/>
        </w:rPr>
        <w:t xml:space="preserve"> детям.</w:t>
      </w:r>
    </w:p>
    <w:p w:rsidR="00A23522" w:rsidRPr="003C27B1" w:rsidRDefault="00A23522" w:rsidP="00CF59A1">
      <w:pPr>
        <w:tabs>
          <w:tab w:val="left" w:pos="65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C27B1">
        <w:rPr>
          <w:rFonts w:ascii="PT Astra Serif" w:hAnsi="PT Astra Serif"/>
          <w:sz w:val="28"/>
          <w:szCs w:val="28"/>
        </w:rPr>
        <w:t xml:space="preserve">- субсидия в целях возмещения затрат на коммунальные услуги, содержание зданий, размещение, создание безопасных условий предоставлена частному  общеобразовательному учреждению Православная гимназия преподобного Сергия Радонежского в размере </w:t>
      </w:r>
      <w:r w:rsidR="003C27B1" w:rsidRPr="003C27B1">
        <w:rPr>
          <w:rFonts w:ascii="PT Astra Serif" w:hAnsi="PT Astra Serif"/>
          <w:sz w:val="28"/>
          <w:szCs w:val="28"/>
        </w:rPr>
        <w:t>2 600,0</w:t>
      </w:r>
      <w:r w:rsidRPr="003C27B1">
        <w:rPr>
          <w:rFonts w:ascii="PT Astra Serif" w:hAnsi="PT Astra Serif"/>
          <w:sz w:val="28"/>
          <w:szCs w:val="28"/>
        </w:rPr>
        <w:t xml:space="preserve"> тыс. рублей.</w:t>
      </w:r>
    </w:p>
    <w:p w:rsidR="007C4D98" w:rsidRDefault="00A23522" w:rsidP="00CF59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2B71">
        <w:rPr>
          <w:rFonts w:ascii="PT Astra Serif" w:hAnsi="PT Astra Serif"/>
          <w:sz w:val="28"/>
          <w:szCs w:val="28"/>
        </w:rPr>
        <w:t>- на предоставление услуги по</w:t>
      </w:r>
      <w:r w:rsidRPr="00AE2B71">
        <w:rPr>
          <w:rFonts w:ascii="PT Astra Serif" w:eastAsia="Calibri" w:hAnsi="PT Astra Serif"/>
          <w:sz w:val="28"/>
          <w:szCs w:val="28"/>
        </w:rPr>
        <w:t xml:space="preserve"> организации отдыха детей и молодежи направлено </w:t>
      </w:r>
      <w:r w:rsidR="00AE2B71" w:rsidRPr="00AE2B71">
        <w:rPr>
          <w:rFonts w:ascii="PT Astra Serif" w:eastAsia="Calibri" w:hAnsi="PT Astra Serif"/>
          <w:sz w:val="28"/>
          <w:szCs w:val="28"/>
        </w:rPr>
        <w:t>8 703,0</w:t>
      </w:r>
      <w:r w:rsidR="003C0645">
        <w:rPr>
          <w:rFonts w:ascii="PT Astra Serif" w:eastAsia="Calibri" w:hAnsi="PT Astra Serif"/>
          <w:sz w:val="28"/>
          <w:szCs w:val="28"/>
        </w:rPr>
        <w:t xml:space="preserve"> </w:t>
      </w:r>
      <w:r w:rsidRPr="00AE2B71">
        <w:rPr>
          <w:rFonts w:ascii="PT Astra Serif" w:eastAsia="Calibri" w:hAnsi="PT Astra Serif"/>
          <w:sz w:val="28"/>
          <w:szCs w:val="28"/>
        </w:rPr>
        <w:t>тыс. рублей (конкурентные закупки)</w:t>
      </w:r>
      <w:r w:rsidR="003C0645">
        <w:rPr>
          <w:rFonts w:ascii="PT Astra Serif" w:eastAsia="Calibri" w:hAnsi="PT Astra Serif"/>
          <w:sz w:val="28"/>
          <w:szCs w:val="28"/>
        </w:rPr>
        <w:t>,</w:t>
      </w:r>
      <w:r w:rsidRPr="00AE2B71">
        <w:rPr>
          <w:rFonts w:ascii="PT Astra Serif" w:eastAsia="Calibri" w:hAnsi="PT Astra Serif"/>
          <w:sz w:val="28"/>
          <w:szCs w:val="28"/>
        </w:rPr>
        <w:t xml:space="preserve"> </w:t>
      </w:r>
      <w:r w:rsidR="00FA366B" w:rsidRPr="00D503C2">
        <w:rPr>
          <w:rFonts w:ascii="PT Astra Serif" w:hAnsi="PT Astra Serif"/>
          <w:sz w:val="28"/>
          <w:szCs w:val="28"/>
        </w:rPr>
        <w:t>197 детей получили услугу у негосударственного поставщика</w:t>
      </w:r>
      <w:r w:rsidR="00985628">
        <w:rPr>
          <w:rFonts w:ascii="PT Astra Serif" w:hAnsi="PT Astra Serif"/>
          <w:sz w:val="28"/>
          <w:szCs w:val="28"/>
        </w:rPr>
        <w:t>.</w:t>
      </w:r>
      <w:r w:rsidR="00FA366B" w:rsidRPr="00D503C2">
        <w:rPr>
          <w:rFonts w:ascii="PT Astra Serif" w:hAnsi="PT Astra Serif"/>
          <w:sz w:val="28"/>
          <w:szCs w:val="28"/>
        </w:rPr>
        <w:t xml:space="preserve"> </w:t>
      </w:r>
    </w:p>
    <w:p w:rsidR="00F86288" w:rsidRPr="002C5765" w:rsidRDefault="00F86288" w:rsidP="00CF59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5765">
        <w:rPr>
          <w:rFonts w:ascii="PT Astra Serif" w:hAnsi="PT Astra Serif"/>
          <w:sz w:val="28"/>
          <w:szCs w:val="28"/>
        </w:rPr>
        <w:t xml:space="preserve">В городе насчитывается 6 образовательных организаций, осуществляющих </w:t>
      </w:r>
      <w:proofErr w:type="gramStart"/>
      <w:r w:rsidRPr="002C5765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2C5765">
        <w:rPr>
          <w:rFonts w:ascii="PT Astra Serif" w:hAnsi="PT Astra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в том числе 1 частное общеобразовательное учреждение «Православная гимназия преподобного Сергия Радонежского». Всего численность обучающихся в образовательных учреждениях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="00C05817" w:rsidRPr="002C5765">
        <w:rPr>
          <w:rFonts w:ascii="PT Astra Serif" w:hAnsi="PT Astra Serif"/>
          <w:sz w:val="28"/>
          <w:szCs w:val="28"/>
        </w:rPr>
        <w:t>города составила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="004D5FA6">
        <w:rPr>
          <w:rFonts w:ascii="PT Astra Serif" w:hAnsi="PT Astra Serif"/>
          <w:sz w:val="28"/>
          <w:szCs w:val="28"/>
        </w:rPr>
        <w:t>5</w:t>
      </w:r>
      <w:r w:rsidR="00DA3717">
        <w:rPr>
          <w:rFonts w:ascii="PT Astra Serif" w:hAnsi="PT Astra Serif"/>
          <w:sz w:val="28"/>
          <w:szCs w:val="28"/>
        </w:rPr>
        <w:t> </w:t>
      </w:r>
      <w:r w:rsidR="004D5FA6">
        <w:rPr>
          <w:rFonts w:ascii="PT Astra Serif" w:hAnsi="PT Astra Serif"/>
          <w:sz w:val="28"/>
          <w:szCs w:val="28"/>
        </w:rPr>
        <w:t>353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="001417E6" w:rsidRPr="002C5765">
        <w:rPr>
          <w:rFonts w:ascii="PT Astra Serif" w:hAnsi="PT Astra Serif"/>
          <w:sz w:val="28"/>
          <w:szCs w:val="28"/>
        </w:rPr>
        <w:t>человек</w:t>
      </w:r>
      <w:r w:rsidR="002C5765" w:rsidRPr="002C5765">
        <w:rPr>
          <w:rFonts w:ascii="PT Astra Serif" w:hAnsi="PT Astra Serif"/>
          <w:sz w:val="28"/>
          <w:szCs w:val="28"/>
        </w:rPr>
        <w:t>а</w:t>
      </w:r>
      <w:r w:rsidR="00C05817" w:rsidRPr="002C5765">
        <w:rPr>
          <w:rFonts w:ascii="PT Astra Serif" w:hAnsi="PT Astra Serif"/>
          <w:sz w:val="28"/>
          <w:szCs w:val="28"/>
        </w:rPr>
        <w:t xml:space="preserve">, </w:t>
      </w:r>
      <w:r w:rsidRPr="002C5765">
        <w:rPr>
          <w:rFonts w:ascii="PT Astra Serif" w:hAnsi="PT Astra Serif"/>
          <w:sz w:val="28"/>
          <w:szCs w:val="28"/>
        </w:rPr>
        <w:t xml:space="preserve">в том числе </w:t>
      </w:r>
      <w:r w:rsidR="00C05817" w:rsidRPr="002C5765">
        <w:rPr>
          <w:rFonts w:ascii="PT Astra Serif" w:hAnsi="PT Astra Serif"/>
          <w:sz w:val="28"/>
          <w:szCs w:val="28"/>
        </w:rPr>
        <w:t>в</w:t>
      </w:r>
      <w:r w:rsidRPr="002C5765">
        <w:rPr>
          <w:rFonts w:ascii="PT Astra Serif" w:hAnsi="PT Astra Serif"/>
          <w:sz w:val="28"/>
          <w:szCs w:val="28"/>
        </w:rPr>
        <w:t xml:space="preserve"> негосударственном учреждении - </w:t>
      </w:r>
      <w:r w:rsidR="002C5765" w:rsidRPr="002C5765">
        <w:rPr>
          <w:rFonts w:ascii="PT Astra Serif" w:hAnsi="PT Astra Serif"/>
          <w:sz w:val="28"/>
          <w:szCs w:val="28"/>
        </w:rPr>
        <w:t>122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Pr="00413DD5">
        <w:rPr>
          <w:rFonts w:ascii="PT Astra Serif" w:hAnsi="PT Astra Serif"/>
          <w:sz w:val="28"/>
          <w:szCs w:val="28"/>
        </w:rPr>
        <w:t>человек</w:t>
      </w:r>
      <w:r w:rsidR="002C5765" w:rsidRPr="00413DD5">
        <w:rPr>
          <w:rFonts w:ascii="PT Astra Serif" w:hAnsi="PT Astra Serif"/>
          <w:sz w:val="28"/>
          <w:szCs w:val="28"/>
        </w:rPr>
        <w:t>а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Pr="00413DD5">
        <w:rPr>
          <w:rFonts w:ascii="PT Astra Serif" w:hAnsi="PT Astra Serif"/>
          <w:sz w:val="28"/>
          <w:szCs w:val="28"/>
        </w:rPr>
        <w:t>(202</w:t>
      </w:r>
      <w:r w:rsidR="00D11BF1" w:rsidRPr="00413DD5">
        <w:rPr>
          <w:rFonts w:ascii="PT Astra Serif" w:hAnsi="PT Astra Serif"/>
          <w:sz w:val="28"/>
          <w:szCs w:val="28"/>
        </w:rPr>
        <w:t>4</w:t>
      </w:r>
      <w:r w:rsidR="00413DD5" w:rsidRPr="00413DD5">
        <w:rPr>
          <w:rFonts w:ascii="PT Astra Serif" w:hAnsi="PT Astra Serif"/>
          <w:sz w:val="28"/>
          <w:szCs w:val="28"/>
        </w:rPr>
        <w:t xml:space="preserve">год </w:t>
      </w:r>
      <w:r w:rsidRPr="00413DD5">
        <w:rPr>
          <w:rFonts w:ascii="PT Astra Serif" w:hAnsi="PT Astra Serif"/>
          <w:sz w:val="28"/>
          <w:szCs w:val="28"/>
        </w:rPr>
        <w:t>-11</w:t>
      </w:r>
      <w:r w:rsidR="00D11BF1" w:rsidRPr="00413DD5">
        <w:rPr>
          <w:rFonts w:ascii="PT Astra Serif" w:hAnsi="PT Astra Serif"/>
          <w:sz w:val="28"/>
          <w:szCs w:val="28"/>
        </w:rPr>
        <w:t>8</w:t>
      </w:r>
      <w:r w:rsidR="00413DD5">
        <w:rPr>
          <w:rFonts w:ascii="PT Astra Serif" w:hAnsi="PT Astra Serif"/>
          <w:sz w:val="28"/>
          <w:szCs w:val="28"/>
        </w:rPr>
        <w:t xml:space="preserve"> чел.</w:t>
      </w:r>
      <w:r w:rsidRPr="00413DD5">
        <w:rPr>
          <w:rFonts w:ascii="PT Astra Serif" w:hAnsi="PT Astra Serif"/>
          <w:sz w:val="28"/>
          <w:szCs w:val="28"/>
        </w:rPr>
        <w:t>).</w:t>
      </w:r>
    </w:p>
    <w:p w:rsidR="00661A9E" w:rsidRPr="00CB0AE0" w:rsidRDefault="00661A9E" w:rsidP="0079288F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C5765">
        <w:rPr>
          <w:rFonts w:ascii="PT Astra Serif" w:hAnsi="PT Astra Serif"/>
          <w:sz w:val="28"/>
          <w:szCs w:val="28"/>
        </w:rPr>
        <w:t>В городе насчитывается</w:t>
      </w:r>
      <w:r w:rsidR="00DB234F">
        <w:rPr>
          <w:rFonts w:ascii="PT Astra Serif" w:hAnsi="PT Astra Serif"/>
          <w:sz w:val="28"/>
          <w:szCs w:val="28"/>
        </w:rPr>
        <w:t xml:space="preserve"> 6</w:t>
      </w:r>
      <w:r w:rsidRPr="002C5765">
        <w:rPr>
          <w:rFonts w:ascii="PT Astra Serif" w:hAnsi="PT Astra Serif"/>
          <w:sz w:val="28"/>
          <w:szCs w:val="28"/>
        </w:rPr>
        <w:t xml:space="preserve">образовательных организаций, осуществляющих </w:t>
      </w:r>
      <w:proofErr w:type="gramStart"/>
      <w:r w:rsidRPr="002C5765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2C5765">
        <w:rPr>
          <w:rFonts w:ascii="PT Astra Serif" w:hAnsi="PT Astra Serif"/>
          <w:sz w:val="28"/>
          <w:szCs w:val="28"/>
        </w:rPr>
        <w:t xml:space="preserve"> образовательным программам дошкольного образования, в том числе два индивидуальных </w:t>
      </w:r>
      <w:r w:rsidRPr="000A2A43">
        <w:rPr>
          <w:rFonts w:ascii="PT Astra Serif" w:hAnsi="PT Astra Serif"/>
          <w:sz w:val="28"/>
          <w:szCs w:val="28"/>
        </w:rPr>
        <w:t>предпринимателя. Численность детей, посещающих образовательные учреждения, реализующих программы дошкольного образования, состав</w:t>
      </w:r>
      <w:r w:rsidR="00D11BF1" w:rsidRPr="000A2A43">
        <w:rPr>
          <w:rFonts w:ascii="PT Astra Serif" w:hAnsi="PT Astra Serif"/>
          <w:sz w:val="28"/>
          <w:szCs w:val="28"/>
        </w:rPr>
        <w:t>ляет</w:t>
      </w:r>
      <w:r w:rsidR="00DA3717">
        <w:rPr>
          <w:rFonts w:ascii="PT Astra Serif" w:hAnsi="PT Astra Serif"/>
          <w:sz w:val="28"/>
          <w:szCs w:val="28"/>
        </w:rPr>
        <w:t xml:space="preserve"> </w:t>
      </w:r>
      <w:r w:rsidR="00DB234F" w:rsidRPr="000A2A43">
        <w:rPr>
          <w:rFonts w:ascii="PT Astra Serif" w:hAnsi="PT Astra Serif"/>
          <w:sz w:val="28"/>
          <w:szCs w:val="28"/>
        </w:rPr>
        <w:t>1942</w:t>
      </w:r>
      <w:r w:rsidR="002C5765" w:rsidRPr="000A2A43">
        <w:rPr>
          <w:rFonts w:ascii="PT Astra Serif" w:hAnsi="PT Astra Serif"/>
          <w:sz w:val="28"/>
          <w:szCs w:val="28"/>
        </w:rPr>
        <w:t xml:space="preserve"> человека (</w:t>
      </w:r>
      <w:r w:rsidR="000A2A43" w:rsidRPr="000A2A43">
        <w:rPr>
          <w:rFonts w:ascii="PT Astra Serif" w:hAnsi="PT Astra Serif"/>
          <w:sz w:val="28"/>
          <w:szCs w:val="28"/>
        </w:rPr>
        <w:t xml:space="preserve">2024 год - </w:t>
      </w:r>
      <w:r w:rsidRPr="000A2A43">
        <w:rPr>
          <w:rFonts w:ascii="PT Astra Serif" w:hAnsi="PT Astra Serif"/>
          <w:sz w:val="28"/>
          <w:szCs w:val="28"/>
        </w:rPr>
        <w:t xml:space="preserve">2 </w:t>
      </w:r>
      <w:r w:rsidR="00EE233E" w:rsidRPr="000A2A43">
        <w:rPr>
          <w:rFonts w:ascii="PT Astra Serif" w:hAnsi="PT Astra Serif"/>
          <w:sz w:val="28"/>
          <w:szCs w:val="28"/>
        </w:rPr>
        <w:t>081</w:t>
      </w:r>
      <w:r w:rsidRPr="000A2A43">
        <w:rPr>
          <w:rFonts w:ascii="PT Astra Serif" w:hAnsi="PT Astra Serif"/>
          <w:sz w:val="28"/>
          <w:szCs w:val="28"/>
        </w:rPr>
        <w:t xml:space="preserve"> человек</w:t>
      </w:r>
      <w:r w:rsidR="000A2A43" w:rsidRPr="000A2A43">
        <w:rPr>
          <w:rFonts w:ascii="PT Astra Serif" w:hAnsi="PT Astra Serif"/>
          <w:sz w:val="28"/>
          <w:szCs w:val="28"/>
        </w:rPr>
        <w:t>)</w:t>
      </w:r>
      <w:r w:rsidRPr="000A2A43">
        <w:rPr>
          <w:rFonts w:ascii="PT Astra Serif" w:hAnsi="PT Astra Serif"/>
          <w:sz w:val="28"/>
          <w:szCs w:val="28"/>
        </w:rPr>
        <w:t xml:space="preserve">, </w:t>
      </w:r>
      <w:r w:rsidR="00F434BB" w:rsidRPr="000A2A43">
        <w:rPr>
          <w:rFonts w:ascii="PT Astra Serif" w:hAnsi="PT Astra Serif"/>
          <w:sz w:val="28"/>
          <w:szCs w:val="28"/>
        </w:rPr>
        <w:t xml:space="preserve">в том числе </w:t>
      </w:r>
      <w:r w:rsidR="00DB234F" w:rsidRPr="000A2A43">
        <w:rPr>
          <w:rFonts w:ascii="PT Astra Serif" w:hAnsi="PT Astra Serif"/>
          <w:sz w:val="28"/>
          <w:szCs w:val="28"/>
        </w:rPr>
        <w:t>59</w:t>
      </w:r>
      <w:r w:rsidR="00F434BB" w:rsidRPr="000A2A43">
        <w:rPr>
          <w:rFonts w:ascii="PT Astra Serif" w:hAnsi="PT Astra Serif"/>
          <w:sz w:val="28"/>
          <w:szCs w:val="28"/>
        </w:rPr>
        <w:t xml:space="preserve"> воспитанников</w:t>
      </w:r>
      <w:r w:rsidRPr="000A2A43">
        <w:rPr>
          <w:rFonts w:ascii="PT Astra Serif" w:hAnsi="PT Astra Serif"/>
          <w:sz w:val="28"/>
          <w:szCs w:val="28"/>
        </w:rPr>
        <w:t xml:space="preserve"> в частных детских учреждениях (202</w:t>
      </w:r>
      <w:r w:rsidR="00D11BF1" w:rsidRPr="000A2A43">
        <w:rPr>
          <w:rFonts w:ascii="PT Astra Serif" w:hAnsi="PT Astra Serif"/>
          <w:sz w:val="28"/>
          <w:szCs w:val="28"/>
        </w:rPr>
        <w:t>4</w:t>
      </w:r>
      <w:r w:rsidR="00BD6DEA" w:rsidRPr="000A2A43">
        <w:rPr>
          <w:rFonts w:ascii="PT Astra Serif" w:hAnsi="PT Astra Serif"/>
          <w:sz w:val="28"/>
          <w:szCs w:val="28"/>
        </w:rPr>
        <w:t xml:space="preserve"> год </w:t>
      </w:r>
      <w:r w:rsidRPr="000A2A43">
        <w:rPr>
          <w:rFonts w:ascii="PT Astra Serif" w:hAnsi="PT Astra Serif"/>
          <w:sz w:val="28"/>
          <w:szCs w:val="28"/>
        </w:rPr>
        <w:t xml:space="preserve">– </w:t>
      </w:r>
      <w:r w:rsidR="00D11BF1" w:rsidRPr="000A2A43">
        <w:rPr>
          <w:rFonts w:ascii="PT Astra Serif" w:hAnsi="PT Astra Serif"/>
          <w:sz w:val="28"/>
          <w:szCs w:val="28"/>
        </w:rPr>
        <w:t xml:space="preserve">113 </w:t>
      </w:r>
      <w:r w:rsidR="00BD6DEA" w:rsidRPr="000A2A43">
        <w:rPr>
          <w:rFonts w:ascii="PT Astra Serif" w:hAnsi="PT Astra Serif"/>
          <w:sz w:val="28"/>
          <w:szCs w:val="28"/>
        </w:rPr>
        <w:t>воспитанников</w:t>
      </w:r>
      <w:r w:rsidRPr="000A2A43">
        <w:rPr>
          <w:rFonts w:ascii="PT Astra Serif" w:hAnsi="PT Astra Serif"/>
          <w:sz w:val="28"/>
          <w:szCs w:val="28"/>
        </w:rPr>
        <w:t>). Увеличение количества потенциальных поставщиков в отчетный период не произошло. Негосударственные организации, реализующие</w:t>
      </w:r>
      <w:r w:rsidRPr="00DB234F">
        <w:rPr>
          <w:rFonts w:ascii="PT Astra Serif" w:hAnsi="PT Astra Serif"/>
          <w:sz w:val="28"/>
          <w:szCs w:val="28"/>
        </w:rPr>
        <w:t xml:space="preserve"> программу </w:t>
      </w:r>
      <w:r w:rsidRPr="00DB234F">
        <w:rPr>
          <w:rFonts w:ascii="PT Astra Serif" w:hAnsi="PT Astra Serif"/>
          <w:sz w:val="28"/>
          <w:szCs w:val="28"/>
        </w:rPr>
        <w:lastRenderedPageBreak/>
        <w:t xml:space="preserve">дошкольного образования, имеют лицензию на ведение образовательной деятельности, помещения, соответствующие нормам </w:t>
      </w:r>
      <w:proofErr w:type="spellStart"/>
      <w:r w:rsidRPr="00DB234F">
        <w:rPr>
          <w:rFonts w:ascii="PT Astra Serif" w:hAnsi="PT Astra Serif"/>
          <w:sz w:val="28"/>
          <w:szCs w:val="28"/>
        </w:rPr>
        <w:t>СанПИН</w:t>
      </w:r>
      <w:proofErr w:type="spellEnd"/>
      <w:r w:rsidRPr="00DB234F">
        <w:rPr>
          <w:rFonts w:ascii="PT Astra Serif" w:hAnsi="PT Astra Serif"/>
          <w:sz w:val="28"/>
          <w:szCs w:val="28"/>
        </w:rPr>
        <w:t>.</w:t>
      </w:r>
    </w:p>
    <w:p w:rsidR="00661A9E" w:rsidRPr="00DB234F" w:rsidRDefault="00661A9E" w:rsidP="0079288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B234F">
        <w:rPr>
          <w:rFonts w:ascii="PT Astra Serif" w:hAnsi="PT Astra Serif"/>
          <w:sz w:val="28"/>
          <w:szCs w:val="28"/>
        </w:rPr>
        <w:t xml:space="preserve">Основной вид услуги – это реализация образовательной программы дошкольного образования в </w:t>
      </w:r>
      <w:proofErr w:type="gramStart"/>
      <w:r w:rsidRPr="00DB234F">
        <w:rPr>
          <w:rFonts w:ascii="PT Astra Serif" w:hAnsi="PT Astra Serif"/>
          <w:sz w:val="28"/>
          <w:szCs w:val="28"/>
        </w:rPr>
        <w:t>группах полного дня</w:t>
      </w:r>
      <w:proofErr w:type="gramEnd"/>
      <w:r w:rsidRPr="00DB234F">
        <w:rPr>
          <w:rFonts w:ascii="PT Astra Serif" w:hAnsi="PT Astra Serif"/>
          <w:sz w:val="28"/>
          <w:szCs w:val="28"/>
        </w:rPr>
        <w:t xml:space="preserve"> (с 12-часовым пребыванием) общеразвивающей направленности. </w:t>
      </w:r>
    </w:p>
    <w:p w:rsidR="00BD6DEA" w:rsidRPr="00DB234F" w:rsidRDefault="00BD6DEA" w:rsidP="00BD6DE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B234F">
        <w:rPr>
          <w:rFonts w:ascii="PT Astra Serif" w:hAnsi="PT Astra Serif"/>
          <w:sz w:val="28"/>
          <w:szCs w:val="28"/>
        </w:rPr>
        <w:t xml:space="preserve">По состоянию на </w:t>
      </w:r>
      <w:r w:rsidR="00DB234F">
        <w:rPr>
          <w:rFonts w:ascii="PT Astra Serif" w:hAnsi="PT Astra Serif"/>
          <w:sz w:val="28"/>
          <w:szCs w:val="28"/>
        </w:rPr>
        <w:t>31</w:t>
      </w:r>
      <w:r w:rsidRPr="00DB234F">
        <w:rPr>
          <w:rFonts w:ascii="PT Astra Serif" w:hAnsi="PT Astra Serif"/>
          <w:sz w:val="28"/>
          <w:szCs w:val="28"/>
        </w:rPr>
        <w:t>.</w:t>
      </w:r>
      <w:r w:rsidR="00DB234F">
        <w:rPr>
          <w:rFonts w:ascii="PT Astra Serif" w:hAnsi="PT Astra Serif"/>
          <w:sz w:val="28"/>
          <w:szCs w:val="28"/>
        </w:rPr>
        <w:t>12</w:t>
      </w:r>
      <w:r w:rsidRPr="00DB234F">
        <w:rPr>
          <w:rFonts w:ascii="PT Astra Serif" w:hAnsi="PT Astra Serif"/>
          <w:sz w:val="28"/>
          <w:szCs w:val="28"/>
        </w:rPr>
        <w:t>.202</w:t>
      </w:r>
      <w:r w:rsidR="00CD2024" w:rsidRPr="00DB234F">
        <w:rPr>
          <w:rFonts w:ascii="PT Astra Serif" w:hAnsi="PT Astra Serif"/>
          <w:sz w:val="28"/>
          <w:szCs w:val="28"/>
        </w:rPr>
        <w:t>5</w:t>
      </w:r>
      <w:r w:rsidRPr="00DB234F">
        <w:rPr>
          <w:rFonts w:ascii="PT Astra Serif" w:hAnsi="PT Astra Serif"/>
          <w:sz w:val="28"/>
          <w:szCs w:val="28"/>
        </w:rPr>
        <w:t xml:space="preserve"> спрос </w:t>
      </w:r>
      <w:r w:rsidR="00C84C41">
        <w:rPr>
          <w:rFonts w:ascii="PT Astra Serif" w:hAnsi="PT Astra Serif"/>
          <w:sz w:val="28"/>
          <w:szCs w:val="28"/>
        </w:rPr>
        <w:t xml:space="preserve">населения </w:t>
      </w:r>
      <w:r w:rsidRPr="00DB234F">
        <w:rPr>
          <w:rFonts w:ascii="PT Astra Serif" w:hAnsi="PT Astra Serif"/>
          <w:sz w:val="28"/>
          <w:szCs w:val="28"/>
        </w:rPr>
        <w:t>на выделение места в детских садах</w:t>
      </w:r>
      <w:r w:rsidR="00C84C41">
        <w:rPr>
          <w:rFonts w:ascii="PT Astra Serif" w:hAnsi="PT Astra Serif"/>
          <w:sz w:val="28"/>
          <w:szCs w:val="28"/>
        </w:rPr>
        <w:t xml:space="preserve"> </w:t>
      </w:r>
      <w:r w:rsidR="007A0499">
        <w:rPr>
          <w:rFonts w:ascii="PT Astra Serif" w:hAnsi="PT Astra Serif"/>
          <w:sz w:val="28"/>
          <w:szCs w:val="28"/>
        </w:rPr>
        <w:t>отсутствует.</w:t>
      </w:r>
    </w:p>
    <w:p w:rsidR="004F2008" w:rsidRPr="00CB0AE0" w:rsidRDefault="004369E9" w:rsidP="00515E0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E122F">
        <w:rPr>
          <w:rFonts w:ascii="PT Astra Serif" w:hAnsi="PT Astra Serif"/>
          <w:sz w:val="28"/>
          <w:szCs w:val="28"/>
        </w:rPr>
        <w:t>Услуги дополнительного образования оказывают 1</w:t>
      </w:r>
      <w:r w:rsidR="00BA37E1" w:rsidRPr="000E122F">
        <w:rPr>
          <w:rFonts w:ascii="PT Astra Serif" w:hAnsi="PT Astra Serif"/>
          <w:sz w:val="28"/>
          <w:szCs w:val="28"/>
        </w:rPr>
        <w:t>5</w:t>
      </w:r>
      <w:r w:rsidRPr="000E122F">
        <w:rPr>
          <w:rFonts w:ascii="PT Astra Serif" w:hAnsi="PT Astra Serif"/>
          <w:sz w:val="28"/>
          <w:szCs w:val="28"/>
        </w:rPr>
        <w:t xml:space="preserve"> образовательных организаций</w:t>
      </w:r>
      <w:r w:rsidR="00472A89" w:rsidRPr="000E122F">
        <w:rPr>
          <w:rFonts w:ascii="PT Astra Serif" w:hAnsi="PT Astra Serif"/>
          <w:sz w:val="28"/>
          <w:szCs w:val="28"/>
        </w:rPr>
        <w:t>.</w:t>
      </w:r>
      <w:r w:rsidR="00442E9A">
        <w:rPr>
          <w:rFonts w:ascii="PT Astra Serif" w:hAnsi="PT Astra Serif"/>
          <w:sz w:val="28"/>
          <w:szCs w:val="28"/>
        </w:rPr>
        <w:t xml:space="preserve"> </w:t>
      </w:r>
      <w:r w:rsidR="00515E02" w:rsidRPr="000E122F">
        <w:rPr>
          <w:rFonts w:ascii="PT Astra Serif" w:hAnsi="PT Astra Serif"/>
          <w:sz w:val="28"/>
          <w:szCs w:val="28"/>
        </w:rPr>
        <w:t>Наряду с муниципальными и государственными организациями услуги дополнительного образования оказывали 4 негосударственные организации</w:t>
      </w:r>
      <w:r w:rsidR="00DB234F" w:rsidRPr="000E122F">
        <w:rPr>
          <w:rFonts w:ascii="PT Astra Serif" w:hAnsi="PT Astra Serif"/>
          <w:sz w:val="28"/>
          <w:szCs w:val="28"/>
        </w:rPr>
        <w:t>,</w:t>
      </w:r>
      <w:r w:rsidR="000E122F" w:rsidRPr="000E122F">
        <w:rPr>
          <w:rFonts w:ascii="PT Astra Serif" w:hAnsi="PT Astra Serif"/>
          <w:sz w:val="28"/>
          <w:szCs w:val="28"/>
        </w:rPr>
        <w:t xml:space="preserve"> ч</w:t>
      </w:r>
      <w:r w:rsidR="00DB234F" w:rsidRPr="000E122F">
        <w:rPr>
          <w:rFonts w:ascii="PT Astra Serif" w:hAnsi="PT Astra Serif"/>
          <w:sz w:val="28"/>
          <w:szCs w:val="28"/>
        </w:rPr>
        <w:t>то составляет 25,0% от</w:t>
      </w:r>
      <w:r w:rsidR="00DB234F" w:rsidRPr="00DB234F">
        <w:rPr>
          <w:rFonts w:ascii="PT Astra Serif" w:hAnsi="PT Astra Serif"/>
          <w:sz w:val="28"/>
          <w:szCs w:val="28"/>
        </w:rPr>
        <w:t xml:space="preserve"> общего числа организаций</w:t>
      </w:r>
      <w:r w:rsidR="00442E9A">
        <w:rPr>
          <w:rFonts w:ascii="PT Astra Serif" w:hAnsi="PT Astra Serif"/>
          <w:sz w:val="28"/>
          <w:szCs w:val="28"/>
        </w:rPr>
        <w:t>,</w:t>
      </w:r>
      <w:r w:rsidR="00DB234F" w:rsidRPr="00DB234F">
        <w:rPr>
          <w:rFonts w:ascii="PT Astra Serif" w:hAnsi="PT Astra Serif"/>
          <w:sz w:val="28"/>
          <w:szCs w:val="28"/>
        </w:rPr>
        <w:t xml:space="preserve"> </w:t>
      </w:r>
      <w:r w:rsidR="00442E9A" w:rsidRPr="00DB234F">
        <w:rPr>
          <w:rFonts w:ascii="PT Astra Serif" w:hAnsi="PT Astra Serif"/>
          <w:sz w:val="28"/>
          <w:szCs w:val="28"/>
        </w:rPr>
        <w:t>реализующих программы дополнительного образован</w:t>
      </w:r>
      <w:r w:rsidR="00442E9A">
        <w:rPr>
          <w:rFonts w:ascii="PT Astra Serif" w:hAnsi="PT Astra Serif"/>
          <w:sz w:val="28"/>
          <w:szCs w:val="28"/>
        </w:rPr>
        <w:t>ия</w:t>
      </w:r>
      <w:r w:rsidR="00442E9A" w:rsidRPr="00DB234F">
        <w:rPr>
          <w:rFonts w:ascii="PT Astra Serif" w:hAnsi="PT Astra Serif"/>
          <w:sz w:val="28"/>
          <w:szCs w:val="28"/>
        </w:rPr>
        <w:t xml:space="preserve"> </w:t>
      </w:r>
      <w:r w:rsidR="00DB234F" w:rsidRPr="00DB234F">
        <w:rPr>
          <w:rFonts w:ascii="PT Astra Serif" w:hAnsi="PT Astra Serif"/>
          <w:sz w:val="28"/>
          <w:szCs w:val="28"/>
        </w:rPr>
        <w:t>(</w:t>
      </w:r>
      <w:r w:rsidR="00442E9A">
        <w:rPr>
          <w:rFonts w:ascii="PT Astra Serif" w:hAnsi="PT Astra Serif"/>
          <w:sz w:val="28"/>
          <w:szCs w:val="28"/>
        </w:rPr>
        <w:t>в</w:t>
      </w:r>
      <w:r w:rsidR="00DB234F" w:rsidRPr="00DB234F">
        <w:rPr>
          <w:rFonts w:ascii="PT Astra Serif" w:hAnsi="PT Astra Serif"/>
          <w:sz w:val="28"/>
          <w:szCs w:val="28"/>
        </w:rPr>
        <w:t xml:space="preserve"> 2024 год</w:t>
      </w:r>
      <w:r w:rsidR="00442E9A">
        <w:rPr>
          <w:rFonts w:ascii="PT Astra Serif" w:hAnsi="PT Astra Serif"/>
          <w:sz w:val="28"/>
          <w:szCs w:val="28"/>
        </w:rPr>
        <w:t>у</w:t>
      </w:r>
      <w:r w:rsidR="00DB234F" w:rsidRPr="00DB234F">
        <w:rPr>
          <w:rFonts w:ascii="PT Astra Serif" w:hAnsi="PT Astra Serif"/>
          <w:sz w:val="28"/>
          <w:szCs w:val="28"/>
        </w:rPr>
        <w:t xml:space="preserve"> -</w:t>
      </w:r>
      <w:r w:rsidR="00442E9A">
        <w:rPr>
          <w:rFonts w:ascii="PT Astra Serif" w:hAnsi="PT Astra Serif"/>
          <w:sz w:val="28"/>
          <w:szCs w:val="28"/>
        </w:rPr>
        <w:t xml:space="preserve"> </w:t>
      </w:r>
      <w:r w:rsidR="00DB234F" w:rsidRPr="00DB234F">
        <w:rPr>
          <w:rFonts w:ascii="PT Astra Serif" w:hAnsi="PT Astra Serif"/>
          <w:sz w:val="28"/>
          <w:szCs w:val="28"/>
        </w:rPr>
        <w:t xml:space="preserve">23,5%), </w:t>
      </w:r>
    </w:p>
    <w:p w:rsidR="00DB234F" w:rsidRPr="00DB234F" w:rsidRDefault="00DB234F" w:rsidP="00DB23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234F">
        <w:rPr>
          <w:rFonts w:ascii="PT Astra Serif" w:hAnsi="PT Astra Serif"/>
          <w:sz w:val="28"/>
          <w:szCs w:val="28"/>
        </w:rPr>
        <w:t xml:space="preserve">Услугами дополнительного образования, с учетом спортивной подготовки и реализации программ в сфере искусства, в отчетном периоде охвачено 7 629 человек, что составляет </w:t>
      </w:r>
      <w:r w:rsidR="007A0499">
        <w:rPr>
          <w:rFonts w:ascii="PT Astra Serif" w:hAnsi="PT Astra Serif"/>
          <w:sz w:val="28"/>
          <w:szCs w:val="28"/>
        </w:rPr>
        <w:t>95,0</w:t>
      </w:r>
      <w:r w:rsidRPr="00DB234F">
        <w:rPr>
          <w:rFonts w:ascii="PT Astra Serif" w:hAnsi="PT Astra Serif"/>
          <w:sz w:val="28"/>
          <w:szCs w:val="28"/>
        </w:rPr>
        <w:t xml:space="preserve">% от общего количества детей в возрасте от 5 до 18 лет. Услугами дополнительного образования у негосударственных поставщиков охвачено 318 человек, что составляет 6,7% от </w:t>
      </w:r>
      <w:r w:rsidR="00A5476C">
        <w:rPr>
          <w:rFonts w:ascii="PT Astra Serif" w:hAnsi="PT Astra Serif"/>
          <w:sz w:val="28"/>
          <w:szCs w:val="28"/>
        </w:rPr>
        <w:t xml:space="preserve">общего </w:t>
      </w:r>
      <w:r w:rsidRPr="00DB234F">
        <w:rPr>
          <w:rFonts w:ascii="PT Astra Serif" w:hAnsi="PT Astra Serif"/>
          <w:sz w:val="28"/>
          <w:szCs w:val="28"/>
        </w:rPr>
        <w:t>охвата детей услугами дополнительного образования.</w:t>
      </w:r>
    </w:p>
    <w:p w:rsidR="00DB234F" w:rsidRDefault="00DB234F" w:rsidP="00733EFB">
      <w:pPr>
        <w:ind w:firstLine="709"/>
        <w:jc w:val="both"/>
        <w:rPr>
          <w:rFonts w:ascii="PT Astra Serif" w:eastAsia="Arial Unicode MS" w:hAnsi="PT Astra Serif"/>
          <w:sz w:val="28"/>
          <w:szCs w:val="28"/>
          <w:highlight w:val="yellow"/>
          <w:u w:val="single"/>
        </w:rPr>
      </w:pPr>
    </w:p>
    <w:p w:rsidR="002E7C20" w:rsidRPr="00CC1C24" w:rsidRDefault="00B33F0F" w:rsidP="00733EFB">
      <w:pPr>
        <w:ind w:firstLine="709"/>
        <w:jc w:val="both"/>
        <w:rPr>
          <w:rFonts w:ascii="PT Astra Serif" w:eastAsia="Arial Unicode MS" w:hAnsi="PT Astra Serif"/>
          <w:sz w:val="28"/>
          <w:szCs w:val="28"/>
          <w:u w:val="single"/>
        </w:rPr>
      </w:pPr>
      <w:r w:rsidRPr="00CC1C24">
        <w:rPr>
          <w:rFonts w:ascii="PT Astra Serif" w:eastAsia="Arial Unicode MS" w:hAnsi="PT Astra Serif"/>
          <w:sz w:val="28"/>
          <w:szCs w:val="28"/>
          <w:u w:val="single"/>
        </w:rPr>
        <w:t>в</w:t>
      </w:r>
      <w:r w:rsidR="003203F0" w:rsidRPr="00CC1C24">
        <w:rPr>
          <w:rFonts w:ascii="PT Astra Serif" w:eastAsia="Arial Unicode MS" w:hAnsi="PT Astra Serif"/>
          <w:sz w:val="28"/>
          <w:szCs w:val="28"/>
          <w:u w:val="single"/>
        </w:rPr>
        <w:t xml:space="preserve"> сфере физической культуры и спорта:</w:t>
      </w:r>
    </w:p>
    <w:p w:rsidR="009B45EA" w:rsidRPr="007456DC" w:rsidRDefault="009B45EA" w:rsidP="009B45E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- предоставлена субсидия </w:t>
      </w:r>
      <w:r w:rsidR="00720B45">
        <w:rPr>
          <w:rFonts w:ascii="PT Astra Serif" w:eastAsia="Calibri" w:hAnsi="PT Astra Serif"/>
          <w:color w:val="000000"/>
          <w:sz w:val="28"/>
          <w:szCs w:val="28"/>
          <w:lang w:eastAsia="en-US"/>
        </w:rPr>
        <w:t>(</w:t>
      </w:r>
      <w:r w:rsidR="00720B45"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 конкурсной основе</w:t>
      </w:r>
      <w:r w:rsidR="00720B45">
        <w:rPr>
          <w:rFonts w:ascii="PT Astra Serif" w:eastAsia="Calibri" w:hAnsi="PT Astra Serif"/>
          <w:color w:val="000000"/>
          <w:sz w:val="28"/>
          <w:szCs w:val="28"/>
          <w:lang w:eastAsia="en-US"/>
        </w:rPr>
        <w:t>)</w:t>
      </w:r>
      <w:r w:rsidR="00720B45"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3F49A9"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Автономной некоммерческой организации «Спортивно-технический центр»</w:t>
      </w:r>
      <w:r w:rsidR="003F49A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оказание услуги «Спортивная подготовка по неолимпийским видам спорта (мотоциклетный спорт)» на сумму </w:t>
      </w:r>
      <w:r w:rsidR="007456DC"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>6</w:t>
      </w:r>
      <w:r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00,0 тыс. рублей. Заключено Соглашение о предоставлении субсидии </w:t>
      </w:r>
      <w:r w:rsidRPr="007456DC">
        <w:rPr>
          <w:rFonts w:ascii="PT Astra Serif" w:eastAsia="Calibri" w:hAnsi="PT Astra Serif"/>
          <w:color w:val="000000"/>
          <w:sz w:val="28"/>
          <w:szCs w:val="28"/>
        </w:rPr>
        <w:t xml:space="preserve">на реализацию проекта, связанного с созданием условий для проведения занятий физкультурно-спортивной направленности по месту жительства граждан, включая расходы, связанные с содержанием спортивного объекта. </w:t>
      </w:r>
      <w:r w:rsidRPr="007456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отчетном периоде услуга оказана 35 воспитанникам. </w:t>
      </w:r>
    </w:p>
    <w:p w:rsidR="007456DC" w:rsidRPr="007456DC" w:rsidRDefault="007456DC" w:rsidP="007456DC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- предоставлена субсидия на </w:t>
      </w:r>
      <w:r w:rsidRPr="007456DC">
        <w:rPr>
          <w:rFonts w:ascii="PT Astra Serif" w:eastAsia="Calibri" w:hAnsi="PT Astra Serif"/>
          <w:color w:val="000000"/>
          <w:sz w:val="28"/>
          <w:szCs w:val="28"/>
        </w:rPr>
        <w:t xml:space="preserve"> организацию и проведение физкультурных и спортивных мероприятий Местной общественной организаци</w:t>
      </w:r>
      <w:r w:rsidR="003C5286">
        <w:rPr>
          <w:rFonts w:ascii="PT Astra Serif" w:eastAsia="Calibri" w:hAnsi="PT Astra Serif"/>
          <w:color w:val="000000"/>
          <w:sz w:val="28"/>
          <w:szCs w:val="28"/>
        </w:rPr>
        <w:t>и</w:t>
      </w:r>
      <w:r w:rsidRPr="007456DC">
        <w:rPr>
          <w:rFonts w:ascii="PT Astra Serif" w:eastAsia="Calibri" w:hAnsi="PT Astra Serif"/>
          <w:color w:val="000000"/>
          <w:sz w:val="28"/>
          <w:szCs w:val="28"/>
        </w:rPr>
        <w:t xml:space="preserve"> «Федерация художественной гимнастики» на сумму 50,0</w:t>
      </w:r>
      <w:r w:rsidR="003C5286">
        <w:rPr>
          <w:rFonts w:ascii="PT Astra Serif" w:eastAsia="Calibri" w:hAnsi="PT Astra Serif"/>
          <w:color w:val="000000"/>
          <w:sz w:val="28"/>
          <w:szCs w:val="28"/>
        </w:rPr>
        <w:t xml:space="preserve"> тыс.</w:t>
      </w:r>
      <w:r w:rsidRPr="007456DC">
        <w:rPr>
          <w:rFonts w:ascii="PT Astra Serif" w:eastAsia="Calibri" w:hAnsi="PT Astra Serif"/>
          <w:color w:val="000000"/>
          <w:sz w:val="28"/>
          <w:szCs w:val="28"/>
        </w:rPr>
        <w:t xml:space="preserve"> рублей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4F2928" w:rsidRPr="00CB0AE0" w:rsidRDefault="004F2928" w:rsidP="001417E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556777" w:rsidRPr="007456DC" w:rsidRDefault="00556777" w:rsidP="00556777">
      <w:pPr>
        <w:pStyle w:val="aa"/>
        <w:suppressAutoHyphens/>
        <w:spacing w:after="0" w:line="240" w:lineRule="auto"/>
        <w:ind w:left="0" w:firstLine="709"/>
        <w:jc w:val="both"/>
        <w:rPr>
          <w:rFonts w:ascii="PT Astra Serif" w:eastAsia="Arial Unicode MS" w:hAnsi="PT Astra Serif"/>
          <w:sz w:val="28"/>
          <w:szCs w:val="28"/>
          <w:u w:val="single"/>
        </w:rPr>
      </w:pPr>
      <w:r w:rsidRPr="007456DC">
        <w:rPr>
          <w:rFonts w:ascii="PT Astra Serif" w:eastAsia="Arial Unicode MS" w:hAnsi="PT Astra Serif"/>
          <w:sz w:val="28"/>
          <w:szCs w:val="28"/>
          <w:u w:val="single"/>
        </w:rPr>
        <w:t>гражданское сообщество</w:t>
      </w:r>
    </w:p>
    <w:p w:rsidR="004C17A2" w:rsidRPr="007456DC" w:rsidRDefault="004C17A2" w:rsidP="004C17A2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- </w:t>
      </w:r>
      <w:r w:rsidR="003C5286">
        <w:rPr>
          <w:rFonts w:ascii="PT Astra Serif" w:hAnsi="PT Astra Serif"/>
          <w:sz w:val="28"/>
          <w:szCs w:val="28"/>
        </w:rPr>
        <w:t>по результатам конкурсного отбора предоставлена субсидия</w:t>
      </w:r>
      <w:r w:rsidRPr="007456DC">
        <w:rPr>
          <w:rFonts w:ascii="PT Astra Serif" w:hAnsi="PT Astra Serif"/>
          <w:sz w:val="28"/>
          <w:szCs w:val="28"/>
        </w:rPr>
        <w:t xml:space="preserve"> </w:t>
      </w:r>
      <w:r w:rsidR="001F28AE" w:rsidRPr="007456DC">
        <w:rPr>
          <w:rFonts w:ascii="PT Astra Serif" w:hAnsi="PT Astra Serif"/>
          <w:sz w:val="28"/>
          <w:szCs w:val="28"/>
        </w:rPr>
        <w:t xml:space="preserve">на реализацию </w:t>
      </w:r>
      <w:r w:rsidR="001F28AE">
        <w:rPr>
          <w:rFonts w:ascii="PT Astra Serif" w:hAnsi="PT Astra Serif"/>
          <w:sz w:val="28"/>
          <w:szCs w:val="28"/>
        </w:rPr>
        <w:t xml:space="preserve">социально-значимого </w:t>
      </w:r>
      <w:r w:rsidR="001F28AE" w:rsidRPr="007456DC">
        <w:rPr>
          <w:rFonts w:ascii="PT Astra Serif" w:hAnsi="PT Astra Serif"/>
          <w:sz w:val="28"/>
          <w:szCs w:val="28"/>
        </w:rPr>
        <w:t>проекта «Мы этой памяти верны: и дед, и внук против войны»</w:t>
      </w:r>
      <w:r w:rsidR="001F28AE">
        <w:rPr>
          <w:rFonts w:ascii="PT Astra Serif" w:hAnsi="PT Astra Serif"/>
          <w:sz w:val="28"/>
          <w:szCs w:val="28"/>
        </w:rPr>
        <w:t xml:space="preserve"> </w:t>
      </w:r>
      <w:r w:rsidRPr="007456DC">
        <w:rPr>
          <w:rFonts w:ascii="PT Astra Serif" w:hAnsi="PT Astra Serif"/>
          <w:sz w:val="28"/>
          <w:szCs w:val="28"/>
        </w:rPr>
        <w:t xml:space="preserve">некоммерческой организации «Югорская городская общественная организация ветеранов Великой Отечественной войны, ветеранов труда (пенсионеров)» в сумме 300,0 тыс. рублей. Проект нацелен на организацию совместной деятельности представителей разных поколений по объединению и сохранению памяти о героях Великой </w:t>
      </w:r>
      <w:r w:rsidR="001F28AE">
        <w:rPr>
          <w:rFonts w:ascii="PT Astra Serif" w:hAnsi="PT Astra Serif"/>
          <w:sz w:val="28"/>
          <w:szCs w:val="28"/>
        </w:rPr>
        <w:t>О</w:t>
      </w:r>
      <w:r w:rsidRPr="007456DC">
        <w:rPr>
          <w:rFonts w:ascii="PT Astra Serif" w:hAnsi="PT Astra Serif"/>
          <w:sz w:val="28"/>
          <w:szCs w:val="28"/>
        </w:rPr>
        <w:t>течественной войны, памяти о героях специальной военной операции.</w:t>
      </w:r>
    </w:p>
    <w:p w:rsidR="004F2928" w:rsidRPr="00CB0AE0" w:rsidRDefault="004F2928" w:rsidP="001417E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28746E" w:rsidRPr="00DB234F" w:rsidRDefault="008D671F" w:rsidP="00733EF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B234F">
        <w:rPr>
          <w:rFonts w:ascii="PT Astra Serif" w:hAnsi="PT Astra Serif"/>
          <w:sz w:val="28"/>
          <w:szCs w:val="28"/>
          <w:u w:val="single"/>
        </w:rPr>
        <w:t>поддержка социальн</w:t>
      </w:r>
      <w:r w:rsidR="00FE78ED" w:rsidRPr="00DB234F">
        <w:rPr>
          <w:rFonts w:ascii="PT Astra Serif" w:hAnsi="PT Astra Serif"/>
          <w:sz w:val="28"/>
          <w:szCs w:val="28"/>
          <w:u w:val="single"/>
        </w:rPr>
        <w:t>ого</w:t>
      </w:r>
      <w:r w:rsidRPr="00DB234F">
        <w:rPr>
          <w:rFonts w:ascii="PT Astra Serif" w:hAnsi="PT Astra Serif"/>
          <w:sz w:val="28"/>
          <w:szCs w:val="28"/>
          <w:u w:val="single"/>
        </w:rPr>
        <w:t xml:space="preserve"> предпринимател</w:t>
      </w:r>
      <w:r w:rsidR="00FE78ED" w:rsidRPr="00DB234F">
        <w:rPr>
          <w:rFonts w:ascii="PT Astra Serif" w:hAnsi="PT Astra Serif"/>
          <w:sz w:val="28"/>
          <w:szCs w:val="28"/>
          <w:u w:val="single"/>
        </w:rPr>
        <w:t>ьства</w:t>
      </w:r>
    </w:p>
    <w:p w:rsidR="00F528B0" w:rsidRPr="007C6EF3" w:rsidRDefault="008D671F" w:rsidP="00733EF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C6EF3">
        <w:rPr>
          <w:rFonts w:ascii="PT Astra Serif" w:hAnsi="PT Astra Serif"/>
          <w:sz w:val="28"/>
          <w:szCs w:val="28"/>
        </w:rPr>
        <w:lastRenderedPageBreak/>
        <w:t>В рамках муниципальной программы поддержки субъектов малого и среднего предпринимательства</w:t>
      </w:r>
      <w:r w:rsidR="00F528B0" w:rsidRPr="007C6EF3">
        <w:rPr>
          <w:rFonts w:ascii="PT Astra Serif" w:hAnsi="PT Astra Serif"/>
          <w:sz w:val="28"/>
          <w:szCs w:val="28"/>
        </w:rPr>
        <w:t xml:space="preserve"> предоставлена субсидия на возмещение части затрат на развитие бизнеса:</w:t>
      </w:r>
    </w:p>
    <w:p w:rsidR="008F4898" w:rsidRPr="00DB234F" w:rsidRDefault="00F528B0" w:rsidP="00733EF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C6EF3">
        <w:rPr>
          <w:rFonts w:ascii="PT Astra Serif" w:hAnsi="PT Astra Serif"/>
          <w:sz w:val="28"/>
          <w:szCs w:val="28"/>
        </w:rPr>
        <w:t xml:space="preserve">- </w:t>
      </w:r>
      <w:r w:rsidR="007C6EF3" w:rsidRPr="007C6EF3">
        <w:rPr>
          <w:rFonts w:ascii="PT Astra Serif" w:hAnsi="PT Astra Serif"/>
          <w:sz w:val="28"/>
          <w:szCs w:val="28"/>
        </w:rPr>
        <w:t>7</w:t>
      </w:r>
      <w:r w:rsidR="008D671F" w:rsidRPr="007C6EF3">
        <w:rPr>
          <w:rFonts w:ascii="PT Astra Serif" w:hAnsi="PT Astra Serif"/>
          <w:sz w:val="28"/>
          <w:szCs w:val="28"/>
        </w:rPr>
        <w:t xml:space="preserve"> социальным предпринимателям, оказывающим услуги в социальной сфере (образование, физическая культура и спорт) </w:t>
      </w:r>
      <w:r w:rsidR="008D15D2" w:rsidRPr="007C6EF3">
        <w:rPr>
          <w:rFonts w:ascii="PT Astra Serif" w:hAnsi="PT Astra Serif"/>
          <w:sz w:val="28"/>
          <w:szCs w:val="28"/>
        </w:rPr>
        <w:t>на сумму</w:t>
      </w:r>
      <w:r w:rsidR="00FD0884">
        <w:rPr>
          <w:rFonts w:ascii="PT Astra Serif" w:hAnsi="PT Astra Serif"/>
          <w:sz w:val="28"/>
          <w:szCs w:val="28"/>
        </w:rPr>
        <w:t xml:space="preserve"> </w:t>
      </w:r>
      <w:r w:rsidR="007C6EF3">
        <w:rPr>
          <w:rFonts w:ascii="PT Astra Serif" w:hAnsi="PT Astra Serif"/>
          <w:sz w:val="28"/>
          <w:szCs w:val="28"/>
        </w:rPr>
        <w:t>1233,9</w:t>
      </w:r>
      <w:r w:rsidR="008D15D2" w:rsidRPr="007C6EF3">
        <w:rPr>
          <w:rFonts w:ascii="PT Astra Serif" w:hAnsi="PT Astra Serif"/>
          <w:sz w:val="28"/>
          <w:szCs w:val="28"/>
        </w:rPr>
        <w:t xml:space="preserve"> тыс. рублей</w:t>
      </w:r>
      <w:r w:rsidR="0025043E" w:rsidRPr="007C6EF3">
        <w:rPr>
          <w:rFonts w:ascii="PT Astra Serif" w:hAnsi="PT Astra Serif"/>
          <w:sz w:val="28"/>
          <w:szCs w:val="28"/>
        </w:rPr>
        <w:t>;</w:t>
      </w:r>
    </w:p>
    <w:p w:rsidR="0031030D" w:rsidRDefault="00E147B0" w:rsidP="003103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C6EF3">
        <w:rPr>
          <w:rFonts w:ascii="PT Astra Serif" w:hAnsi="PT Astra Serif"/>
          <w:sz w:val="28"/>
          <w:szCs w:val="28"/>
        </w:rPr>
        <w:t xml:space="preserve">- </w:t>
      </w:r>
      <w:r w:rsidR="00CC6365">
        <w:rPr>
          <w:rFonts w:ascii="PT Astra Serif" w:hAnsi="PT Astra Serif"/>
          <w:sz w:val="28"/>
          <w:szCs w:val="28"/>
        </w:rPr>
        <w:t>1</w:t>
      </w:r>
      <w:r w:rsidR="00F528B0" w:rsidRPr="007C6EF3">
        <w:rPr>
          <w:rFonts w:ascii="PT Astra Serif" w:hAnsi="PT Astra Serif"/>
          <w:sz w:val="28"/>
          <w:szCs w:val="28"/>
        </w:rPr>
        <w:t xml:space="preserve"> предпринимател</w:t>
      </w:r>
      <w:r w:rsidR="00CC6365">
        <w:rPr>
          <w:rFonts w:ascii="PT Astra Serif" w:hAnsi="PT Astra Serif"/>
          <w:sz w:val="28"/>
          <w:szCs w:val="28"/>
        </w:rPr>
        <w:t>ю,</w:t>
      </w:r>
      <w:r w:rsidR="00F528B0" w:rsidRPr="007C6EF3">
        <w:rPr>
          <w:rFonts w:ascii="PT Astra Serif" w:hAnsi="PT Astra Serif"/>
          <w:sz w:val="28"/>
          <w:szCs w:val="28"/>
        </w:rPr>
        <w:t xml:space="preserve"> имеющему статус «социальное предприятие»</w:t>
      </w:r>
      <w:r w:rsidR="00FD0884">
        <w:rPr>
          <w:rFonts w:ascii="PT Astra Serif" w:hAnsi="PT Astra Serif"/>
          <w:sz w:val="28"/>
          <w:szCs w:val="28"/>
        </w:rPr>
        <w:t xml:space="preserve"> </w:t>
      </w:r>
      <w:r w:rsidR="0025043E" w:rsidRPr="007C6EF3">
        <w:rPr>
          <w:rFonts w:ascii="PT Astra Serif" w:hAnsi="PT Astra Serif"/>
          <w:sz w:val="28"/>
          <w:szCs w:val="28"/>
        </w:rPr>
        <w:t xml:space="preserve">в сумме </w:t>
      </w:r>
      <w:r w:rsidR="00CC6365">
        <w:rPr>
          <w:rFonts w:ascii="PT Astra Serif" w:hAnsi="PT Astra Serif"/>
          <w:sz w:val="28"/>
          <w:szCs w:val="28"/>
        </w:rPr>
        <w:t>300,0</w:t>
      </w:r>
      <w:r w:rsidR="0025043E" w:rsidRPr="007C6EF3">
        <w:rPr>
          <w:rFonts w:ascii="PT Astra Serif" w:hAnsi="PT Astra Serif"/>
          <w:sz w:val="28"/>
          <w:szCs w:val="28"/>
        </w:rPr>
        <w:t xml:space="preserve"> тыс. рублей </w:t>
      </w:r>
      <w:r w:rsidR="0031030D" w:rsidRPr="007C6EF3">
        <w:rPr>
          <w:rFonts w:ascii="PT Astra Serif" w:hAnsi="PT Astra Serif"/>
          <w:sz w:val="28"/>
          <w:szCs w:val="28"/>
        </w:rPr>
        <w:t>в рамках мероприятий по участию муниципального образования в реализации регионального проекта «</w:t>
      </w:r>
      <w:r w:rsidR="0025043E" w:rsidRPr="007C6EF3">
        <w:rPr>
          <w:rFonts w:ascii="PT Astra Serif" w:hAnsi="PT Astra Serif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1030D" w:rsidRPr="007C6EF3">
        <w:rPr>
          <w:rFonts w:ascii="PT Astra Serif" w:hAnsi="PT Astra Serif"/>
          <w:sz w:val="28"/>
          <w:szCs w:val="28"/>
        </w:rPr>
        <w:t>»</w:t>
      </w:r>
      <w:r w:rsidR="00CC6365">
        <w:rPr>
          <w:rFonts w:ascii="PT Astra Serif" w:hAnsi="PT Astra Serif"/>
          <w:sz w:val="28"/>
          <w:szCs w:val="28"/>
        </w:rPr>
        <w:t>;</w:t>
      </w:r>
    </w:p>
    <w:p w:rsidR="00CC6365" w:rsidRPr="00DB234F" w:rsidRDefault="00CC6365" w:rsidP="0031030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- 4 предпринимателям</w:t>
      </w:r>
      <w:r w:rsidR="0055010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C6EF3">
        <w:rPr>
          <w:rFonts w:ascii="PT Astra Serif" w:hAnsi="PT Astra Serif"/>
          <w:sz w:val="28"/>
          <w:szCs w:val="28"/>
        </w:rPr>
        <w:t>имеющ</w:t>
      </w:r>
      <w:r w:rsidR="0055010B">
        <w:rPr>
          <w:rFonts w:ascii="PT Astra Serif" w:hAnsi="PT Astra Serif"/>
          <w:sz w:val="28"/>
          <w:szCs w:val="28"/>
        </w:rPr>
        <w:t>им</w:t>
      </w:r>
      <w:r w:rsidRPr="007C6EF3">
        <w:rPr>
          <w:rFonts w:ascii="PT Astra Serif" w:hAnsi="PT Astra Serif"/>
          <w:sz w:val="28"/>
          <w:szCs w:val="28"/>
        </w:rPr>
        <w:t xml:space="preserve"> статус «социальное предприятие»</w:t>
      </w:r>
      <w:r w:rsidR="0055010B">
        <w:rPr>
          <w:rFonts w:ascii="PT Astra Serif" w:hAnsi="PT Astra Serif"/>
          <w:sz w:val="28"/>
          <w:szCs w:val="28"/>
        </w:rPr>
        <w:t xml:space="preserve"> в сумме 386,</w:t>
      </w:r>
      <w:r w:rsidR="008121AF">
        <w:rPr>
          <w:rFonts w:ascii="PT Astra Serif" w:hAnsi="PT Astra Serif"/>
          <w:sz w:val="28"/>
          <w:szCs w:val="28"/>
        </w:rPr>
        <w:t>8</w:t>
      </w:r>
      <w:r w:rsidR="0055010B">
        <w:rPr>
          <w:rFonts w:ascii="PT Astra Serif" w:hAnsi="PT Astra Serif"/>
          <w:sz w:val="28"/>
          <w:szCs w:val="28"/>
        </w:rPr>
        <w:t xml:space="preserve"> тыс. рублей в рамках мероприятий муниципальной программы «</w:t>
      </w:r>
      <w:r w:rsidR="0055010B" w:rsidRPr="0055010B">
        <w:rPr>
          <w:rFonts w:ascii="PT Astra Serif" w:hAnsi="PT Astra Serif"/>
          <w:sz w:val="28"/>
          <w:szCs w:val="28"/>
        </w:rPr>
        <w:t>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</w:r>
      <w:r w:rsidR="000F6DB9">
        <w:rPr>
          <w:rFonts w:ascii="PT Astra Serif" w:hAnsi="PT Astra Serif"/>
          <w:sz w:val="28"/>
          <w:szCs w:val="28"/>
        </w:rPr>
        <w:t>».</w:t>
      </w:r>
    </w:p>
    <w:p w:rsidR="003E730E" w:rsidRPr="00CB0AE0" w:rsidRDefault="003E730E" w:rsidP="00733EFB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A0AF5" w:rsidRPr="008121AF" w:rsidRDefault="008A7B39" w:rsidP="00733EF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121AF">
        <w:rPr>
          <w:rFonts w:ascii="PT Astra Serif" w:hAnsi="PT Astra Serif"/>
          <w:sz w:val="28"/>
          <w:szCs w:val="28"/>
          <w:u w:val="single"/>
        </w:rPr>
        <w:t>Имущественная поддержка:</w:t>
      </w:r>
    </w:p>
    <w:p w:rsidR="00304348" w:rsidRPr="008121AF" w:rsidRDefault="00304348" w:rsidP="005637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21AF">
        <w:rPr>
          <w:rFonts w:ascii="PT Astra Serif" w:hAnsi="PT Astra Serif"/>
          <w:sz w:val="28"/>
          <w:szCs w:val="28"/>
        </w:rPr>
        <w:t>Площадь имущества включенного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 на начало отчетного периода составила 3</w:t>
      </w:r>
      <w:r w:rsidR="00623074" w:rsidRPr="008121AF">
        <w:rPr>
          <w:rFonts w:ascii="PT Astra Serif" w:hAnsi="PT Astra Serif"/>
          <w:sz w:val="28"/>
          <w:szCs w:val="28"/>
        </w:rPr>
        <w:t> 147,5</w:t>
      </w:r>
      <w:r w:rsidRPr="008121AF">
        <w:rPr>
          <w:rFonts w:ascii="PT Astra Serif" w:hAnsi="PT Astra Serif"/>
          <w:sz w:val="28"/>
          <w:szCs w:val="28"/>
        </w:rPr>
        <w:t xml:space="preserve"> кв. м, на конец отчетного периода 3</w:t>
      </w:r>
      <w:r w:rsidR="00623074" w:rsidRPr="008121AF">
        <w:rPr>
          <w:rFonts w:ascii="PT Astra Serif" w:hAnsi="PT Astra Serif"/>
          <w:sz w:val="28"/>
          <w:szCs w:val="28"/>
        </w:rPr>
        <w:t> 041,3</w:t>
      </w:r>
      <w:r w:rsidRPr="008121AF">
        <w:rPr>
          <w:rFonts w:ascii="PT Astra Serif" w:hAnsi="PT Astra Serif"/>
          <w:sz w:val="28"/>
          <w:szCs w:val="28"/>
        </w:rPr>
        <w:t xml:space="preserve"> кв. м. </w:t>
      </w:r>
    </w:p>
    <w:p w:rsidR="00304348" w:rsidRPr="008121AF" w:rsidRDefault="00623074" w:rsidP="005637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21AF">
        <w:rPr>
          <w:rFonts w:ascii="PT Astra Serif" w:hAnsi="PT Astra Serif"/>
          <w:sz w:val="28"/>
          <w:szCs w:val="28"/>
        </w:rPr>
        <w:t>В течение прошедшего периода текущего года в перечень включен</w:t>
      </w:r>
      <w:proofErr w:type="gramStart"/>
      <w:r w:rsidR="00563717" w:rsidRPr="008121AF">
        <w:rPr>
          <w:rFonts w:ascii="PT Astra Serif" w:hAnsi="PT Astra Serif"/>
          <w:sz w:val="28"/>
          <w:szCs w:val="28"/>
        </w:rPr>
        <w:t>1</w:t>
      </w:r>
      <w:proofErr w:type="gramEnd"/>
      <w:r w:rsidRPr="008121AF">
        <w:rPr>
          <w:rFonts w:ascii="PT Astra Serif" w:hAnsi="PT Astra Serif"/>
          <w:sz w:val="28"/>
          <w:szCs w:val="28"/>
        </w:rPr>
        <w:t xml:space="preserve"> объект - </w:t>
      </w:r>
      <w:r w:rsidR="00304348" w:rsidRPr="008121AF">
        <w:rPr>
          <w:rFonts w:ascii="PT Astra Serif" w:hAnsi="PT Astra Serif"/>
          <w:sz w:val="28"/>
          <w:szCs w:val="28"/>
        </w:rPr>
        <w:t>нежил</w:t>
      </w:r>
      <w:r w:rsidRPr="008121AF">
        <w:rPr>
          <w:rFonts w:ascii="PT Astra Serif" w:hAnsi="PT Astra Serif"/>
          <w:sz w:val="28"/>
          <w:szCs w:val="28"/>
        </w:rPr>
        <w:t>ое</w:t>
      </w:r>
      <w:r w:rsidR="00304348" w:rsidRPr="008121AF">
        <w:rPr>
          <w:rFonts w:ascii="PT Astra Serif" w:hAnsi="PT Astra Serif"/>
          <w:sz w:val="28"/>
          <w:szCs w:val="28"/>
        </w:rPr>
        <w:t xml:space="preserve"> помещени</w:t>
      </w:r>
      <w:r w:rsidRPr="008121AF">
        <w:rPr>
          <w:rFonts w:ascii="PT Astra Serif" w:hAnsi="PT Astra Serif"/>
          <w:sz w:val="28"/>
          <w:szCs w:val="28"/>
        </w:rPr>
        <w:t>е</w:t>
      </w:r>
      <w:r w:rsidR="00304348" w:rsidRPr="008121AF">
        <w:rPr>
          <w:rFonts w:ascii="PT Astra Serif" w:hAnsi="PT Astra Serif"/>
          <w:sz w:val="28"/>
          <w:szCs w:val="28"/>
        </w:rPr>
        <w:t xml:space="preserve"> общей площадью </w:t>
      </w:r>
      <w:r w:rsidRPr="008121AF">
        <w:rPr>
          <w:rFonts w:ascii="PT Astra Serif" w:hAnsi="PT Astra Serif"/>
          <w:sz w:val="28"/>
          <w:szCs w:val="28"/>
        </w:rPr>
        <w:t>469,4</w:t>
      </w:r>
      <w:r w:rsidR="00304348" w:rsidRPr="008121AF">
        <w:rPr>
          <w:rFonts w:ascii="PT Astra Serif" w:hAnsi="PT Astra Serif"/>
          <w:sz w:val="28"/>
          <w:szCs w:val="28"/>
        </w:rPr>
        <w:t xml:space="preserve"> кв. м</w:t>
      </w:r>
      <w:r w:rsidR="00563717" w:rsidRPr="008121AF">
        <w:rPr>
          <w:rFonts w:ascii="PT Astra Serif" w:hAnsi="PT Astra Serif"/>
          <w:sz w:val="28"/>
          <w:szCs w:val="28"/>
        </w:rPr>
        <w:t>., исключено 3</w:t>
      </w:r>
      <w:r w:rsidR="00CF59A1" w:rsidRPr="008121AF">
        <w:rPr>
          <w:rFonts w:ascii="PT Astra Serif" w:hAnsi="PT Astra Serif"/>
          <w:sz w:val="28"/>
          <w:szCs w:val="28"/>
        </w:rPr>
        <w:t xml:space="preserve"> п</w:t>
      </w:r>
      <w:r w:rsidR="00304348" w:rsidRPr="008121AF">
        <w:rPr>
          <w:rFonts w:ascii="PT Astra Serif" w:hAnsi="PT Astra Serif"/>
          <w:sz w:val="28"/>
          <w:szCs w:val="28"/>
        </w:rPr>
        <w:t>омещени</w:t>
      </w:r>
      <w:r w:rsidR="00563717" w:rsidRPr="008121AF">
        <w:rPr>
          <w:rFonts w:ascii="PT Astra Serif" w:hAnsi="PT Astra Serif"/>
          <w:sz w:val="28"/>
          <w:szCs w:val="28"/>
        </w:rPr>
        <w:t>я</w:t>
      </w:r>
      <w:r w:rsidR="00304348" w:rsidRPr="008121AF">
        <w:rPr>
          <w:rFonts w:ascii="PT Astra Serif" w:hAnsi="PT Astra Serif"/>
          <w:sz w:val="28"/>
          <w:szCs w:val="28"/>
        </w:rPr>
        <w:t xml:space="preserve"> площадью </w:t>
      </w:r>
      <w:r w:rsidR="00563717" w:rsidRPr="008121AF">
        <w:rPr>
          <w:rFonts w:ascii="PT Astra Serif" w:hAnsi="PT Astra Serif"/>
          <w:sz w:val="28"/>
          <w:szCs w:val="28"/>
        </w:rPr>
        <w:t>575,6</w:t>
      </w:r>
      <w:r w:rsidR="00304348" w:rsidRPr="008121AF">
        <w:rPr>
          <w:rFonts w:ascii="PT Astra Serif" w:hAnsi="PT Astra Serif"/>
          <w:sz w:val="28"/>
          <w:szCs w:val="28"/>
        </w:rPr>
        <w:t xml:space="preserve"> кв. м в связи </w:t>
      </w:r>
      <w:r w:rsidR="00563717" w:rsidRPr="008121AF">
        <w:rPr>
          <w:rFonts w:ascii="PT Astra Serif" w:hAnsi="PT Astra Serif"/>
          <w:sz w:val="28"/>
          <w:szCs w:val="28"/>
        </w:rPr>
        <w:t>с передачей помещений в оперативное управление муниципальным учреждениям.</w:t>
      </w:r>
    </w:p>
    <w:p w:rsidR="00563717" w:rsidRPr="0008047A" w:rsidRDefault="00304348" w:rsidP="00E92631">
      <w:pPr>
        <w:tabs>
          <w:tab w:val="left" w:pos="59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8047A">
        <w:rPr>
          <w:rFonts w:ascii="PT Astra Serif" w:hAnsi="PT Astra Serif"/>
          <w:sz w:val="28"/>
          <w:szCs w:val="28"/>
        </w:rPr>
        <w:t xml:space="preserve">По состоянию на </w:t>
      </w:r>
      <w:r w:rsidR="00D80C18" w:rsidRPr="0008047A">
        <w:rPr>
          <w:rFonts w:ascii="PT Astra Serif" w:hAnsi="PT Astra Serif"/>
          <w:sz w:val="28"/>
          <w:szCs w:val="28"/>
        </w:rPr>
        <w:t>31.12</w:t>
      </w:r>
      <w:r w:rsidRPr="0008047A">
        <w:rPr>
          <w:rFonts w:ascii="PT Astra Serif" w:hAnsi="PT Astra Serif"/>
          <w:sz w:val="28"/>
          <w:szCs w:val="28"/>
        </w:rPr>
        <w:t>.202</w:t>
      </w:r>
      <w:r w:rsidR="00A164D9" w:rsidRPr="0008047A">
        <w:rPr>
          <w:rFonts w:ascii="PT Astra Serif" w:hAnsi="PT Astra Serif"/>
          <w:sz w:val="28"/>
          <w:szCs w:val="28"/>
        </w:rPr>
        <w:t>5</w:t>
      </w:r>
      <w:r w:rsidR="00D80C18" w:rsidRPr="0008047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63717" w:rsidRPr="0008047A">
        <w:rPr>
          <w:rFonts w:ascii="PT Astra Serif" w:hAnsi="PT Astra Serif"/>
          <w:sz w:val="28"/>
          <w:szCs w:val="28"/>
        </w:rPr>
        <w:t>все помещения, состоящие в Перечне переданы</w:t>
      </w:r>
      <w:proofErr w:type="gramEnd"/>
      <w:r w:rsidR="00563717" w:rsidRPr="0008047A">
        <w:rPr>
          <w:rFonts w:ascii="PT Astra Serif" w:hAnsi="PT Astra Serif"/>
          <w:sz w:val="28"/>
          <w:szCs w:val="28"/>
        </w:rPr>
        <w:t xml:space="preserve"> безвозмездно в пользование 6 </w:t>
      </w:r>
      <w:r w:rsidRPr="0008047A">
        <w:rPr>
          <w:rFonts w:ascii="PT Astra Serif" w:hAnsi="PT Astra Serif"/>
          <w:sz w:val="28"/>
          <w:szCs w:val="28"/>
        </w:rPr>
        <w:t>социально ориентированным некоммерческим организациям</w:t>
      </w:r>
      <w:r w:rsidR="00563717" w:rsidRPr="0008047A">
        <w:rPr>
          <w:rFonts w:ascii="PT Astra Serif" w:hAnsi="PT Astra Serif"/>
          <w:sz w:val="28"/>
          <w:szCs w:val="28"/>
        </w:rPr>
        <w:t xml:space="preserve">. </w:t>
      </w:r>
    </w:p>
    <w:p w:rsidR="00CF59A1" w:rsidRPr="0008047A" w:rsidRDefault="00563717" w:rsidP="00E92631">
      <w:pPr>
        <w:tabs>
          <w:tab w:val="left" w:pos="59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8047A">
        <w:rPr>
          <w:rFonts w:ascii="PT Astra Serif" w:hAnsi="PT Astra Serif"/>
          <w:sz w:val="28"/>
          <w:szCs w:val="28"/>
        </w:rPr>
        <w:t>Кроме того</w:t>
      </w:r>
      <w:r w:rsidR="00D80C18" w:rsidRPr="0008047A">
        <w:rPr>
          <w:rFonts w:ascii="PT Astra Serif" w:hAnsi="PT Astra Serif"/>
          <w:sz w:val="28"/>
          <w:szCs w:val="28"/>
        </w:rPr>
        <w:t>,</w:t>
      </w:r>
      <w:r w:rsidRPr="0008047A">
        <w:rPr>
          <w:rFonts w:ascii="PT Astra Serif" w:hAnsi="PT Astra Serif"/>
          <w:sz w:val="28"/>
          <w:szCs w:val="28"/>
        </w:rPr>
        <w:t xml:space="preserve">  1</w:t>
      </w:r>
      <w:r w:rsidR="0008047A" w:rsidRPr="0008047A">
        <w:rPr>
          <w:rFonts w:ascii="PT Astra Serif" w:hAnsi="PT Astra Serif"/>
          <w:sz w:val="28"/>
          <w:szCs w:val="28"/>
        </w:rPr>
        <w:t>2</w:t>
      </w:r>
      <w:r w:rsidR="00E53D2C" w:rsidRPr="0008047A">
        <w:rPr>
          <w:rFonts w:ascii="PT Astra Serif" w:hAnsi="PT Astra Serif"/>
          <w:sz w:val="28"/>
          <w:szCs w:val="28"/>
        </w:rPr>
        <w:t xml:space="preserve"> некоммерческим организациям предоставлены помещения в зданиях муниципальных учреждений </w:t>
      </w:r>
      <w:proofErr w:type="gramStart"/>
      <w:r w:rsidR="00E53D2C" w:rsidRPr="0008047A">
        <w:rPr>
          <w:rFonts w:ascii="PT Astra Serif" w:hAnsi="PT Astra Serif"/>
          <w:sz w:val="28"/>
          <w:szCs w:val="28"/>
        </w:rPr>
        <w:t>(</w:t>
      </w:r>
      <w:r w:rsidR="00D80C18" w:rsidRPr="0008047A">
        <w:rPr>
          <w:rFonts w:ascii="PT Astra Serif" w:hAnsi="PT Astra Serif"/>
          <w:sz w:val="28"/>
          <w:szCs w:val="28"/>
        </w:rPr>
        <w:t xml:space="preserve"> </w:t>
      </w:r>
      <w:proofErr w:type="gramEnd"/>
      <w:r w:rsidR="00D80C18" w:rsidRPr="0008047A">
        <w:rPr>
          <w:rFonts w:ascii="PT Astra Serif" w:hAnsi="PT Astra Serif"/>
          <w:sz w:val="28"/>
          <w:szCs w:val="28"/>
        </w:rPr>
        <w:t>3515,</w:t>
      </w:r>
      <w:r w:rsidR="0008047A" w:rsidRPr="0008047A">
        <w:rPr>
          <w:rFonts w:ascii="PT Astra Serif" w:hAnsi="PT Astra Serif"/>
          <w:sz w:val="28"/>
          <w:szCs w:val="28"/>
        </w:rPr>
        <w:t xml:space="preserve">7 </w:t>
      </w:r>
      <w:proofErr w:type="spellStart"/>
      <w:r w:rsidR="00E53D2C" w:rsidRPr="0008047A">
        <w:rPr>
          <w:rFonts w:ascii="PT Astra Serif" w:hAnsi="PT Astra Serif"/>
          <w:sz w:val="28"/>
          <w:szCs w:val="28"/>
        </w:rPr>
        <w:t>кв.м</w:t>
      </w:r>
      <w:proofErr w:type="spellEnd"/>
      <w:r w:rsidR="00E53D2C" w:rsidRPr="0008047A">
        <w:rPr>
          <w:rFonts w:ascii="PT Astra Serif" w:hAnsi="PT Astra Serif"/>
          <w:sz w:val="28"/>
          <w:szCs w:val="28"/>
        </w:rPr>
        <w:t>.)</w:t>
      </w:r>
      <w:r w:rsidR="00512AD5">
        <w:rPr>
          <w:rFonts w:ascii="PT Astra Serif" w:hAnsi="PT Astra Serif"/>
          <w:sz w:val="28"/>
          <w:szCs w:val="28"/>
        </w:rPr>
        <w:t>.</w:t>
      </w:r>
    </w:p>
    <w:p w:rsidR="00E53D2C" w:rsidRPr="0008047A" w:rsidRDefault="00512AD5" w:rsidP="00E92631">
      <w:pPr>
        <w:tabs>
          <w:tab w:val="left" w:pos="597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8047A">
        <w:rPr>
          <w:rFonts w:ascii="PT Astra Serif" w:hAnsi="PT Astra Serif"/>
          <w:sz w:val="28"/>
          <w:szCs w:val="28"/>
        </w:rPr>
        <w:t xml:space="preserve"> безвозмездное пользовани</w:t>
      </w:r>
      <w:r>
        <w:rPr>
          <w:rFonts w:ascii="PT Astra Serif" w:hAnsi="PT Astra Serif"/>
          <w:sz w:val="28"/>
          <w:szCs w:val="28"/>
        </w:rPr>
        <w:t xml:space="preserve">е </w:t>
      </w:r>
      <w:r w:rsidR="00CF59A1" w:rsidRPr="0008047A">
        <w:rPr>
          <w:rFonts w:ascii="PT Astra Serif" w:hAnsi="PT Astra Serif"/>
          <w:sz w:val="28"/>
          <w:szCs w:val="28"/>
        </w:rPr>
        <w:t xml:space="preserve">3 </w:t>
      </w:r>
      <w:r w:rsidR="00563717" w:rsidRPr="0008047A">
        <w:rPr>
          <w:rFonts w:ascii="PT Astra Serif" w:hAnsi="PT Astra Serif"/>
          <w:sz w:val="28"/>
          <w:szCs w:val="28"/>
        </w:rPr>
        <w:t>некоммерческим организациям</w:t>
      </w:r>
      <w:r w:rsidR="00CF59A1" w:rsidRPr="0008047A">
        <w:rPr>
          <w:rFonts w:ascii="PT Astra Serif" w:hAnsi="PT Astra Serif"/>
          <w:sz w:val="28"/>
          <w:szCs w:val="28"/>
        </w:rPr>
        <w:t xml:space="preserve"> предоставлено движимое имущество. </w:t>
      </w:r>
    </w:p>
    <w:p w:rsidR="00304348" w:rsidRPr="00512AD5" w:rsidRDefault="00304348" w:rsidP="00E9263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2AD5">
        <w:rPr>
          <w:rFonts w:ascii="PT Astra Serif" w:hAnsi="PT Astra Serif"/>
          <w:sz w:val="28"/>
          <w:szCs w:val="28"/>
        </w:rPr>
        <w:t>Имущественная поддержка социально ориентированных некоммер</w:t>
      </w:r>
      <w:r w:rsidR="00A164D9" w:rsidRPr="00512AD5">
        <w:rPr>
          <w:rFonts w:ascii="PT Astra Serif" w:hAnsi="PT Astra Serif"/>
          <w:sz w:val="28"/>
          <w:szCs w:val="28"/>
        </w:rPr>
        <w:t>ческих организаций является одной</w:t>
      </w:r>
      <w:r w:rsidRPr="00512AD5">
        <w:rPr>
          <w:rFonts w:ascii="PT Astra Serif" w:hAnsi="PT Astra Serif"/>
          <w:sz w:val="28"/>
          <w:szCs w:val="28"/>
        </w:rPr>
        <w:t xml:space="preserve"> из самых востребованных и приоритетных видов адресной поддержки.</w:t>
      </w:r>
    </w:p>
    <w:p w:rsidR="001332E1" w:rsidRPr="00512AD5" w:rsidRDefault="001332E1" w:rsidP="00E92631">
      <w:pPr>
        <w:pStyle w:val="ac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AD5">
        <w:rPr>
          <w:rFonts w:ascii="PT Astra Serif" w:eastAsia="Times New Roman" w:hAnsi="PT Astra Serif"/>
          <w:sz w:val="28"/>
          <w:szCs w:val="28"/>
          <w:lang w:eastAsia="ru-RU"/>
        </w:rPr>
        <w:t>На официальном сайте органов местного самоуправления города Югорска размещен и поддерживается в актуальном состоянии перечень имущества, планируемого к передаче в безвозмездное пользование социально ориентированным некоммерческим организациям.</w:t>
      </w:r>
    </w:p>
    <w:p w:rsidR="00F27580" w:rsidRPr="00512AD5" w:rsidRDefault="00F27580" w:rsidP="00E92631">
      <w:pPr>
        <w:tabs>
          <w:tab w:val="left" w:pos="59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2AD5">
        <w:rPr>
          <w:rFonts w:ascii="PT Astra Serif" w:hAnsi="PT Astra Serif"/>
          <w:sz w:val="28"/>
          <w:szCs w:val="28"/>
        </w:rPr>
        <w:t xml:space="preserve">Информация о реализации имущества, находящегося в собственности муниципального образования, размещена на официальном сайте органов местного самоуправления города Югорска по адресу </w:t>
      </w:r>
      <w:hyperlink r:id="rId10" w:history="1">
        <w:r w:rsidRPr="00512AD5">
          <w:rPr>
            <w:rStyle w:val="a5"/>
            <w:rFonts w:ascii="PT Astra Serif" w:hAnsi="PT Astra Serif"/>
            <w:sz w:val="28"/>
            <w:szCs w:val="28"/>
          </w:rPr>
          <w:t>http://adm.ugorsk.ru/konkurs/index.php</w:t>
        </w:r>
      </w:hyperlink>
      <w:r w:rsidRPr="00512AD5">
        <w:rPr>
          <w:rFonts w:ascii="PT Astra Serif" w:hAnsi="PT Astra Serif"/>
          <w:sz w:val="28"/>
          <w:szCs w:val="28"/>
        </w:rPr>
        <w:t xml:space="preserve">, </w:t>
      </w:r>
      <w:r w:rsidRPr="00512AD5">
        <w:rPr>
          <w:rFonts w:ascii="PT Astra Serif" w:hAnsi="PT Astra Serif"/>
          <w:sz w:val="28"/>
          <w:szCs w:val="28"/>
        </w:rPr>
        <w:lastRenderedPageBreak/>
        <w:t xml:space="preserve">а также на официальном сайте Российской Федерации в сети Интернет для размещения информации о проведении торгов </w:t>
      </w:r>
      <w:hyperlink r:id="rId11" w:history="1">
        <w:r w:rsidRPr="00512AD5">
          <w:rPr>
            <w:rStyle w:val="a5"/>
            <w:rFonts w:ascii="PT Astra Serif" w:hAnsi="PT Astra Serif"/>
            <w:sz w:val="28"/>
            <w:szCs w:val="28"/>
          </w:rPr>
          <w:t>www.torgi.gov.ru</w:t>
        </w:r>
      </w:hyperlink>
      <w:r w:rsidRPr="00512AD5">
        <w:rPr>
          <w:rFonts w:ascii="PT Astra Serif" w:hAnsi="PT Astra Serif"/>
          <w:sz w:val="28"/>
          <w:szCs w:val="28"/>
        </w:rPr>
        <w:t>.</w:t>
      </w:r>
    </w:p>
    <w:p w:rsidR="00F27580" w:rsidRPr="00CB0AE0" w:rsidRDefault="00F27580" w:rsidP="00F27580">
      <w:pPr>
        <w:pStyle w:val="ac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04897">
        <w:rPr>
          <w:rFonts w:ascii="PT Astra Serif" w:hAnsi="PT Astra Serif"/>
          <w:sz w:val="28"/>
          <w:szCs w:val="28"/>
        </w:rPr>
        <w:t>С целью создания условий для деятельности социально ориентированных некоммерческих организаций и социальных предпринимателей в сфере физической культуры осуществляется предоставление залов некоммерческим организациям для занятий спортом с различными группами населения с применением коэффициентов понижающих арендную плату</w:t>
      </w:r>
      <w:r w:rsidR="001332E1" w:rsidRPr="00004897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1332E1" w:rsidRPr="00004897">
        <w:rPr>
          <w:rFonts w:ascii="PT Astra Serif" w:hAnsi="PT Astra Serif"/>
          <w:sz w:val="28"/>
          <w:szCs w:val="28"/>
        </w:rPr>
        <w:t>по-часовая</w:t>
      </w:r>
      <w:proofErr w:type="spellEnd"/>
      <w:r w:rsidR="001332E1" w:rsidRPr="00004897">
        <w:rPr>
          <w:rFonts w:ascii="PT Astra Serif" w:hAnsi="PT Astra Serif"/>
          <w:sz w:val="28"/>
          <w:szCs w:val="28"/>
        </w:rPr>
        <w:t xml:space="preserve"> аренда)</w:t>
      </w:r>
      <w:r w:rsidRPr="00004897">
        <w:rPr>
          <w:rFonts w:ascii="PT Astra Serif" w:hAnsi="PT Astra Serif"/>
          <w:sz w:val="28"/>
          <w:szCs w:val="28"/>
        </w:rPr>
        <w:t>, либо безвозмездно.</w:t>
      </w:r>
      <w:r w:rsidR="00004897" w:rsidRPr="00004897">
        <w:rPr>
          <w:rFonts w:ascii="PT Astra Serif" w:hAnsi="PT Astra Serif"/>
          <w:sz w:val="28"/>
          <w:szCs w:val="28"/>
        </w:rPr>
        <w:t xml:space="preserve"> </w:t>
      </w:r>
    </w:p>
    <w:p w:rsidR="00E3458F" w:rsidRDefault="00E3458F" w:rsidP="00733EFB">
      <w:pPr>
        <w:pStyle w:val="ac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B14F7" w:rsidRPr="007456DC" w:rsidRDefault="00F57DFA" w:rsidP="00733EFB">
      <w:pPr>
        <w:pStyle w:val="ac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7456DC">
        <w:rPr>
          <w:rFonts w:ascii="PT Astra Serif" w:hAnsi="PT Astra Serif"/>
          <w:sz w:val="28"/>
          <w:szCs w:val="28"/>
          <w:u w:val="single"/>
        </w:rPr>
        <w:t>Налогов</w:t>
      </w:r>
      <w:r w:rsidR="00310D80" w:rsidRPr="007456DC">
        <w:rPr>
          <w:rFonts w:ascii="PT Astra Serif" w:hAnsi="PT Astra Serif"/>
          <w:sz w:val="28"/>
          <w:szCs w:val="28"/>
          <w:u w:val="single"/>
        </w:rPr>
        <w:t>ая</w:t>
      </w:r>
      <w:r w:rsidR="00004897">
        <w:rPr>
          <w:rFonts w:ascii="PT Astra Serif" w:hAnsi="PT Astra Serif"/>
          <w:sz w:val="28"/>
          <w:szCs w:val="28"/>
          <w:u w:val="single"/>
        </w:rPr>
        <w:t xml:space="preserve"> </w:t>
      </w:r>
      <w:r w:rsidR="00310D80" w:rsidRPr="007456DC">
        <w:rPr>
          <w:rFonts w:ascii="PT Astra Serif" w:hAnsi="PT Astra Serif"/>
          <w:sz w:val="28"/>
          <w:szCs w:val="28"/>
          <w:u w:val="single"/>
        </w:rPr>
        <w:t>поддержка</w:t>
      </w:r>
    </w:p>
    <w:p w:rsidR="005150A2" w:rsidRPr="007456DC" w:rsidRDefault="005150A2" w:rsidP="00733EF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Негосударственные (немуниципальные) социально ориентированные некоммерческие организации города Югорска, социальные предприниматели, осуществляющие деятельность в сфере физической культуры и спорта, владельцы земельных участков, на которых размещены объекты спорта, могут воспользоваться льготой по земельному налогу в виде пониженной ставки земельного налога в отношении земельных участков, на которых размещены объекты спорта. Налоговая ставка снижена на 1,3 </w:t>
      </w:r>
      <w:proofErr w:type="gramStart"/>
      <w:r w:rsidRPr="007456DC">
        <w:rPr>
          <w:rFonts w:ascii="PT Astra Serif" w:hAnsi="PT Astra Serif"/>
          <w:sz w:val="28"/>
          <w:szCs w:val="28"/>
        </w:rPr>
        <w:t>процентных</w:t>
      </w:r>
      <w:proofErr w:type="gramEnd"/>
      <w:r w:rsidRPr="007456DC">
        <w:rPr>
          <w:rFonts w:ascii="PT Astra Serif" w:hAnsi="PT Astra Serif"/>
          <w:sz w:val="28"/>
          <w:szCs w:val="28"/>
        </w:rPr>
        <w:t xml:space="preserve"> пункта, относительно максимально возможной налоговой ставки и составляет 0,2% от кадастровой стоимости земельного участка. Льготой воспользовался один социальный предприниматель.</w:t>
      </w:r>
    </w:p>
    <w:p w:rsidR="00C34C5E" w:rsidRPr="00CB0AE0" w:rsidRDefault="00C34C5E" w:rsidP="00733E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u w:val="single"/>
        </w:rPr>
      </w:pPr>
    </w:p>
    <w:p w:rsidR="008228AB" w:rsidRPr="004B4C01" w:rsidRDefault="008228AB" w:rsidP="00733E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B4C01">
        <w:rPr>
          <w:sz w:val="28"/>
          <w:szCs w:val="28"/>
          <w:u w:val="single"/>
        </w:rPr>
        <w:t>Образовательная поддержка</w:t>
      </w:r>
    </w:p>
    <w:p w:rsidR="001D3461" w:rsidRPr="004B4C01" w:rsidRDefault="001D3461" w:rsidP="001D3461">
      <w:pPr>
        <w:suppressAutoHyphens/>
        <w:ind w:firstLine="708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Совместно со специалистами </w:t>
      </w:r>
      <w:proofErr w:type="gramStart"/>
      <w:r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отдела развития гражданских инициатив администрации</w:t>
      </w:r>
      <w:r w:rsidR="00392B0B" w:rsidRPr="00392B0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</w:t>
      </w:r>
      <w:r w:rsidR="00392B0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города</w:t>
      </w:r>
      <w:proofErr w:type="gramEnd"/>
      <w:r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специалистами ресурсного центра города организовано </w:t>
      </w:r>
      <w:r w:rsidR="004B4C01"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1</w:t>
      </w:r>
      <w:r w:rsidR="007D4D6F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4</w:t>
      </w:r>
      <w:r w:rsidR="007E3DF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</w:t>
      </w:r>
      <w:r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информационно-просветительских мероприятий, в которых приняли участие </w:t>
      </w:r>
      <w:r w:rsidR="001C521D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130 </w:t>
      </w:r>
      <w:r w:rsidRPr="004B4C0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представителей  СО НКО Югорска: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Обучающий семинар по теме </w:t>
      </w:r>
      <w:r w:rsidRPr="004B4C01">
        <w:rPr>
          <w:rFonts w:ascii="PT Astra Serif" w:hAnsi="PT Astra Serif"/>
          <w:sz w:val="28"/>
          <w:szCs w:val="28"/>
        </w:rPr>
        <w:t xml:space="preserve"> «Подготовка писем поддержки для участия в </w:t>
      </w:r>
      <w:proofErr w:type="spellStart"/>
      <w:r w:rsidRPr="004B4C01">
        <w:rPr>
          <w:rFonts w:ascii="PT Astra Serif" w:hAnsi="PT Astra Serif"/>
          <w:sz w:val="28"/>
          <w:szCs w:val="28"/>
        </w:rPr>
        <w:t>грантовых</w:t>
      </w:r>
      <w:proofErr w:type="spellEnd"/>
      <w:r w:rsidR="00E3458F">
        <w:rPr>
          <w:rFonts w:ascii="PT Astra Serif" w:hAnsi="PT Astra Serif"/>
          <w:sz w:val="28"/>
          <w:szCs w:val="28"/>
        </w:rPr>
        <w:t xml:space="preserve"> </w:t>
      </w:r>
      <w:r w:rsidRPr="004B4C01">
        <w:rPr>
          <w:rFonts w:ascii="PT Astra Serif" w:hAnsi="PT Astra Serif"/>
          <w:sz w:val="28"/>
          <w:szCs w:val="28"/>
        </w:rPr>
        <w:t>конкурсах».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Семинар </w:t>
      </w:r>
      <w:r w:rsidRPr="004B4C01">
        <w:rPr>
          <w:rFonts w:ascii="PT Astra Serif" w:hAnsi="PT Astra Serif"/>
          <w:sz w:val="28"/>
          <w:szCs w:val="28"/>
        </w:rPr>
        <w:t xml:space="preserve">«Логика социокультурного проектирования». 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Т</w:t>
      </w:r>
      <w:r w:rsidRPr="004B4C01">
        <w:rPr>
          <w:rFonts w:ascii="PT Astra Serif" w:hAnsi="PT Astra Serif"/>
          <w:sz w:val="28"/>
          <w:szCs w:val="28"/>
        </w:rPr>
        <w:t>рехдневный форум социально ориентированных некоммерческих организаций «Роль НКО в сохранении и развитии культурных традиций: вызовы и возможности».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В</w:t>
      </w:r>
      <w:r w:rsidRPr="004B4C01">
        <w:rPr>
          <w:rFonts w:ascii="PT Astra Serif" w:hAnsi="PT Astra Serif"/>
          <w:sz w:val="28"/>
          <w:szCs w:val="28"/>
        </w:rPr>
        <w:t xml:space="preserve">ебинар, </w:t>
      </w:r>
      <w:proofErr w:type="gramStart"/>
      <w:r w:rsidRPr="004B4C01">
        <w:rPr>
          <w:rFonts w:ascii="PT Astra Serif" w:hAnsi="PT Astra Serif"/>
          <w:sz w:val="28"/>
          <w:szCs w:val="28"/>
        </w:rPr>
        <w:t>посвященный</w:t>
      </w:r>
      <w:proofErr w:type="gramEnd"/>
      <w:r w:rsidRPr="004B4C01">
        <w:rPr>
          <w:rFonts w:ascii="PT Astra Serif" w:hAnsi="PT Astra Serif"/>
          <w:sz w:val="28"/>
          <w:szCs w:val="28"/>
        </w:rPr>
        <w:t xml:space="preserve"> 1-му конкурсу Президентского Фонда Природы.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>У</w:t>
      </w:r>
      <w:r w:rsidRPr="004B4C01">
        <w:rPr>
          <w:rFonts w:ascii="PT Astra Serif" w:hAnsi="PT Astra Serif"/>
          <w:sz w:val="28"/>
          <w:szCs w:val="28"/>
        </w:rPr>
        <w:t>становочный семинар конкурса Президентского Фонда культурных инициатив.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6. </w:t>
      </w:r>
      <w:r>
        <w:rPr>
          <w:rFonts w:ascii="PT Astra Serif" w:hAnsi="PT Astra Serif"/>
          <w:sz w:val="28"/>
          <w:szCs w:val="28"/>
        </w:rPr>
        <w:t xml:space="preserve">Обучающее мероприятие </w:t>
      </w:r>
      <w:r w:rsidRPr="004B4C01">
        <w:rPr>
          <w:rFonts w:ascii="PT Astra Serif" w:hAnsi="PT Astra Serif"/>
          <w:sz w:val="28"/>
          <w:szCs w:val="28"/>
        </w:rPr>
        <w:t>с участием представителей Фонда гражданских инициатив Югры «</w:t>
      </w:r>
      <w:r w:rsidR="001A5A7F">
        <w:rPr>
          <w:rFonts w:ascii="PT Astra Serif" w:hAnsi="PT Astra Serif"/>
          <w:sz w:val="28"/>
          <w:szCs w:val="28"/>
        </w:rPr>
        <w:t xml:space="preserve">Участие СОНКО в заявочной </w:t>
      </w:r>
      <w:r w:rsidRPr="004B4C01">
        <w:rPr>
          <w:rFonts w:ascii="PT Astra Serif" w:hAnsi="PT Astra Serif"/>
          <w:sz w:val="28"/>
          <w:szCs w:val="28"/>
        </w:rPr>
        <w:t xml:space="preserve">кампании конкурса гранта Губернатора Ханты-Мансийского автономного округа - Югры на развитие гражданского общества для социально-ориентированных некоммерческих организаций». 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7. </w:t>
      </w:r>
      <w:r w:rsidR="001A5A7F">
        <w:rPr>
          <w:rFonts w:ascii="PT Astra Serif" w:hAnsi="PT Astra Serif"/>
          <w:sz w:val="28"/>
          <w:szCs w:val="28"/>
        </w:rPr>
        <w:t>У</w:t>
      </w:r>
      <w:r w:rsidRPr="004B4C01">
        <w:rPr>
          <w:rFonts w:ascii="PT Astra Serif" w:hAnsi="PT Astra Serif"/>
          <w:sz w:val="28"/>
          <w:szCs w:val="28"/>
        </w:rPr>
        <w:t>становочный семинар конкурса гранта Губернатора в сфере культуры, искусства и креативных индустрий.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>8.</w:t>
      </w:r>
      <w:r w:rsidR="001A5A7F">
        <w:rPr>
          <w:rFonts w:ascii="PT Astra Serif" w:hAnsi="PT Astra Serif"/>
          <w:sz w:val="28"/>
          <w:szCs w:val="28"/>
        </w:rPr>
        <w:t xml:space="preserve"> П</w:t>
      </w:r>
      <w:r w:rsidRPr="004B4C01">
        <w:rPr>
          <w:rFonts w:ascii="PT Astra Serif" w:hAnsi="PT Astra Serif"/>
          <w:sz w:val="28"/>
          <w:szCs w:val="28"/>
        </w:rPr>
        <w:t>росветительское мероприятие «</w:t>
      </w:r>
      <w:proofErr w:type="spellStart"/>
      <w:r w:rsidRPr="004B4C01">
        <w:rPr>
          <w:rFonts w:ascii="PT Astra Serif" w:hAnsi="PT Astra Serif"/>
          <w:sz w:val="28"/>
          <w:szCs w:val="28"/>
        </w:rPr>
        <w:t>Крауфандинг</w:t>
      </w:r>
      <w:proofErr w:type="spellEnd"/>
      <w:r w:rsidRPr="004B4C01">
        <w:rPr>
          <w:rFonts w:ascii="PT Astra Serif" w:hAnsi="PT Astra Serif"/>
          <w:sz w:val="28"/>
          <w:szCs w:val="28"/>
        </w:rPr>
        <w:t>: жизнь замечательных идей»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lastRenderedPageBreak/>
        <w:t xml:space="preserve">9. </w:t>
      </w:r>
      <w:r w:rsidR="001A5A7F">
        <w:rPr>
          <w:rFonts w:ascii="PT Astra Serif" w:hAnsi="PT Astra Serif"/>
          <w:sz w:val="28"/>
          <w:szCs w:val="28"/>
        </w:rPr>
        <w:t>И</w:t>
      </w:r>
      <w:r w:rsidRPr="004B4C01">
        <w:rPr>
          <w:rFonts w:ascii="PT Astra Serif" w:hAnsi="PT Astra Serif"/>
          <w:sz w:val="28"/>
          <w:szCs w:val="28"/>
        </w:rPr>
        <w:t>нформационное мероприятие «Особенности налогообложения для НКО».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10. </w:t>
      </w:r>
      <w:r w:rsidR="001A5A7F">
        <w:rPr>
          <w:rFonts w:ascii="PT Astra Serif" w:hAnsi="PT Astra Serif"/>
          <w:sz w:val="28"/>
          <w:szCs w:val="28"/>
        </w:rPr>
        <w:t>Образовательный</w:t>
      </w:r>
      <w:r w:rsidRPr="004B4C01">
        <w:rPr>
          <w:rFonts w:ascii="PT Astra Serif" w:hAnsi="PT Astra Serif"/>
          <w:sz w:val="28"/>
          <w:szCs w:val="28"/>
        </w:rPr>
        <w:t xml:space="preserve"> форум «Социальный пикник – площадка для обмена опытом, генерация новых идей для социальных проектов и укрепления сотрудничества между НКО»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 xml:space="preserve">11.  </w:t>
      </w:r>
      <w:r w:rsidR="001A5A7F">
        <w:rPr>
          <w:rFonts w:ascii="PT Astra Serif" w:hAnsi="PT Astra Serif"/>
          <w:sz w:val="28"/>
          <w:szCs w:val="28"/>
        </w:rPr>
        <w:t>И</w:t>
      </w:r>
      <w:r w:rsidRPr="004B4C01">
        <w:rPr>
          <w:rFonts w:ascii="PT Astra Serif" w:hAnsi="PT Astra Serif"/>
          <w:sz w:val="28"/>
          <w:szCs w:val="28"/>
        </w:rPr>
        <w:t>нформационное мероприятие «Чем полезна платформа «</w:t>
      </w:r>
      <w:proofErr w:type="spellStart"/>
      <w:r w:rsidRPr="004B4C01">
        <w:rPr>
          <w:rFonts w:ascii="PT Astra Serif" w:hAnsi="PT Astra Serif"/>
          <w:sz w:val="28"/>
          <w:szCs w:val="28"/>
        </w:rPr>
        <w:t>Добро</w:t>
      </w:r>
      <w:proofErr w:type="gramStart"/>
      <w:r w:rsidRPr="004B4C01">
        <w:rPr>
          <w:rFonts w:ascii="PT Astra Serif" w:hAnsi="PT Astra Serif"/>
          <w:sz w:val="28"/>
          <w:szCs w:val="28"/>
        </w:rPr>
        <w:t>.р</w:t>
      </w:r>
      <w:proofErr w:type="gramEnd"/>
      <w:r w:rsidRPr="004B4C01">
        <w:rPr>
          <w:rFonts w:ascii="PT Astra Serif" w:hAnsi="PT Astra Serif"/>
          <w:sz w:val="28"/>
          <w:szCs w:val="28"/>
        </w:rPr>
        <w:t>у</w:t>
      </w:r>
      <w:proofErr w:type="spellEnd"/>
      <w:r w:rsidRPr="004B4C01">
        <w:rPr>
          <w:rFonts w:ascii="PT Astra Serif" w:hAnsi="PT Astra Serif"/>
          <w:sz w:val="28"/>
          <w:szCs w:val="28"/>
        </w:rPr>
        <w:t>» для НКО»</w:t>
      </w:r>
      <w:r w:rsidR="007D4D6F">
        <w:rPr>
          <w:rFonts w:ascii="PT Astra Serif" w:hAnsi="PT Astra Serif"/>
          <w:sz w:val="28"/>
          <w:szCs w:val="28"/>
        </w:rPr>
        <w:t>.</w:t>
      </w:r>
      <w:r w:rsidRPr="004B4C01">
        <w:rPr>
          <w:rFonts w:ascii="PT Astra Serif" w:hAnsi="PT Astra Serif"/>
          <w:sz w:val="28"/>
          <w:szCs w:val="28"/>
        </w:rPr>
        <w:t xml:space="preserve"> </w:t>
      </w:r>
    </w:p>
    <w:p w:rsidR="004B4C01" w:rsidRPr="004B4C01" w:rsidRDefault="007D4D6F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4B4C01" w:rsidRPr="004B4C01">
        <w:rPr>
          <w:rFonts w:ascii="PT Astra Serif" w:hAnsi="PT Astra Serif"/>
          <w:sz w:val="28"/>
          <w:szCs w:val="28"/>
        </w:rPr>
        <w:t xml:space="preserve"> </w:t>
      </w:r>
      <w:r w:rsidR="001A5A7F">
        <w:rPr>
          <w:rFonts w:ascii="PT Astra Serif" w:hAnsi="PT Astra Serif"/>
          <w:sz w:val="28"/>
          <w:szCs w:val="28"/>
        </w:rPr>
        <w:t>С</w:t>
      </w:r>
      <w:r w:rsidR="004B4C01" w:rsidRPr="004B4C01">
        <w:rPr>
          <w:rFonts w:ascii="PT Astra Serif" w:hAnsi="PT Astra Serif"/>
          <w:sz w:val="28"/>
          <w:szCs w:val="28"/>
        </w:rPr>
        <w:t>еминар «Персональные данные в работе СОНКО».</w:t>
      </w:r>
    </w:p>
    <w:p w:rsidR="004B4C01" w:rsidRPr="004B4C01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>1</w:t>
      </w:r>
      <w:r w:rsidR="007D4D6F">
        <w:rPr>
          <w:rFonts w:ascii="PT Astra Serif" w:hAnsi="PT Astra Serif"/>
          <w:sz w:val="28"/>
          <w:szCs w:val="28"/>
        </w:rPr>
        <w:t>3</w:t>
      </w:r>
      <w:r w:rsidRPr="004B4C01">
        <w:rPr>
          <w:rFonts w:ascii="PT Astra Serif" w:hAnsi="PT Astra Serif"/>
          <w:sz w:val="28"/>
          <w:szCs w:val="28"/>
        </w:rPr>
        <w:t xml:space="preserve">. </w:t>
      </w:r>
      <w:r w:rsidR="001A5A7F">
        <w:rPr>
          <w:rFonts w:ascii="PT Astra Serif" w:hAnsi="PT Astra Serif"/>
          <w:sz w:val="28"/>
          <w:szCs w:val="28"/>
        </w:rPr>
        <w:t>С</w:t>
      </w:r>
      <w:r w:rsidRPr="004B4C01">
        <w:rPr>
          <w:rFonts w:ascii="PT Astra Serif" w:hAnsi="PT Astra Serif"/>
          <w:sz w:val="28"/>
          <w:szCs w:val="28"/>
        </w:rPr>
        <w:t>еминар «Возможности, обязанности, права волонтерского объединения и НКО» (для волонтерского объединения «</w:t>
      </w:r>
      <w:proofErr w:type="spellStart"/>
      <w:r w:rsidRPr="004B4C01">
        <w:rPr>
          <w:rFonts w:ascii="PT Astra Serif" w:hAnsi="PT Astra Serif"/>
          <w:sz w:val="28"/>
          <w:szCs w:val="28"/>
        </w:rPr>
        <w:t>СвоихНеБросаем</w:t>
      </w:r>
      <w:proofErr w:type="gramStart"/>
      <w:r w:rsidRPr="004B4C01">
        <w:rPr>
          <w:rFonts w:ascii="PT Astra Serif" w:hAnsi="PT Astra Serif"/>
          <w:sz w:val="28"/>
          <w:szCs w:val="28"/>
        </w:rPr>
        <w:t>.Ю</w:t>
      </w:r>
      <w:proofErr w:type="gramEnd"/>
      <w:r w:rsidRPr="004B4C01">
        <w:rPr>
          <w:rFonts w:ascii="PT Astra Serif" w:hAnsi="PT Astra Serif"/>
          <w:sz w:val="28"/>
          <w:szCs w:val="28"/>
        </w:rPr>
        <w:t>горск</w:t>
      </w:r>
      <w:proofErr w:type="spellEnd"/>
      <w:r w:rsidRPr="004B4C01">
        <w:rPr>
          <w:rFonts w:ascii="PT Astra Serif" w:hAnsi="PT Astra Serif"/>
          <w:sz w:val="28"/>
          <w:szCs w:val="28"/>
        </w:rPr>
        <w:t>).</w:t>
      </w:r>
    </w:p>
    <w:p w:rsidR="001A5A7F" w:rsidRDefault="004B4C01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>1</w:t>
      </w:r>
      <w:r w:rsidR="007D4D6F">
        <w:rPr>
          <w:rFonts w:ascii="PT Astra Serif" w:hAnsi="PT Astra Serif"/>
          <w:sz w:val="28"/>
          <w:szCs w:val="28"/>
        </w:rPr>
        <w:t>4</w:t>
      </w:r>
      <w:r w:rsidRPr="004B4C01">
        <w:rPr>
          <w:rFonts w:ascii="PT Astra Serif" w:hAnsi="PT Astra Serif"/>
          <w:sz w:val="28"/>
          <w:szCs w:val="28"/>
        </w:rPr>
        <w:t xml:space="preserve">. </w:t>
      </w:r>
      <w:r w:rsidR="001A5A7F">
        <w:rPr>
          <w:rFonts w:ascii="PT Astra Serif" w:hAnsi="PT Astra Serif"/>
          <w:sz w:val="28"/>
          <w:szCs w:val="28"/>
        </w:rPr>
        <w:t>С</w:t>
      </w:r>
      <w:r w:rsidRPr="004B4C01">
        <w:rPr>
          <w:rFonts w:ascii="PT Astra Serif" w:hAnsi="PT Astra Serif"/>
          <w:sz w:val="28"/>
          <w:szCs w:val="28"/>
        </w:rPr>
        <w:t>еминар «Готовим отчет в Минюст по новой форме. Общественные организации».</w:t>
      </w:r>
    </w:p>
    <w:p w:rsidR="007D4D6F" w:rsidRDefault="0033057F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3057F">
        <w:rPr>
          <w:rFonts w:ascii="PT Astra Serif" w:hAnsi="PT Astra Serif"/>
          <w:sz w:val="28"/>
          <w:szCs w:val="28"/>
        </w:rPr>
        <w:t>В 2025 году Югорск стал площадкой для проведения о</w:t>
      </w:r>
      <w:r w:rsidR="00EA43EB" w:rsidRPr="0033057F">
        <w:rPr>
          <w:rFonts w:ascii="PT Astra Serif" w:hAnsi="PT Astra Serif"/>
          <w:sz w:val="28"/>
          <w:szCs w:val="28"/>
        </w:rPr>
        <w:t>чны</w:t>
      </w:r>
      <w:r w:rsidRPr="0033057F">
        <w:rPr>
          <w:rFonts w:ascii="PT Astra Serif" w:hAnsi="PT Astra Serif"/>
          <w:sz w:val="28"/>
          <w:szCs w:val="28"/>
        </w:rPr>
        <w:t>х</w:t>
      </w:r>
      <w:r w:rsidR="00EA43EB" w:rsidRPr="0033057F">
        <w:rPr>
          <w:rFonts w:ascii="PT Astra Serif" w:hAnsi="PT Astra Serif"/>
          <w:sz w:val="28"/>
          <w:szCs w:val="28"/>
        </w:rPr>
        <w:t xml:space="preserve"> курс</w:t>
      </w:r>
      <w:r w:rsidRPr="0033057F">
        <w:rPr>
          <w:rFonts w:ascii="PT Astra Serif" w:hAnsi="PT Astra Serif"/>
          <w:sz w:val="28"/>
          <w:szCs w:val="28"/>
        </w:rPr>
        <w:t>ов</w:t>
      </w:r>
      <w:r w:rsidR="00EA43EB" w:rsidRPr="0033057F">
        <w:rPr>
          <w:rFonts w:ascii="PT Astra Serif" w:hAnsi="PT Astra Serif"/>
          <w:sz w:val="28"/>
          <w:szCs w:val="28"/>
        </w:rPr>
        <w:t xml:space="preserve"> повышения квалификации в рамках </w:t>
      </w:r>
      <w:r w:rsidR="00844513" w:rsidRPr="0033057F">
        <w:rPr>
          <w:rFonts w:ascii="PT Astra Serif" w:hAnsi="PT Astra Serif"/>
          <w:sz w:val="28"/>
          <w:szCs w:val="28"/>
        </w:rPr>
        <w:t>т</w:t>
      </w:r>
      <w:r w:rsidR="007D4D6F" w:rsidRPr="0033057F">
        <w:rPr>
          <w:rFonts w:ascii="PT Astra Serif" w:hAnsi="PT Astra Serif"/>
          <w:sz w:val="28"/>
          <w:szCs w:val="28"/>
        </w:rPr>
        <w:t>рехдневн</w:t>
      </w:r>
      <w:r w:rsidR="00844513" w:rsidRPr="0033057F">
        <w:rPr>
          <w:rFonts w:ascii="PT Astra Serif" w:hAnsi="PT Astra Serif"/>
          <w:sz w:val="28"/>
          <w:szCs w:val="28"/>
        </w:rPr>
        <w:t>ой</w:t>
      </w:r>
      <w:r w:rsidR="007D4D6F" w:rsidRPr="0033057F">
        <w:rPr>
          <w:rFonts w:ascii="PT Astra Serif" w:hAnsi="PT Astra Serif"/>
          <w:sz w:val="28"/>
          <w:szCs w:val="28"/>
        </w:rPr>
        <w:t xml:space="preserve"> образовательн</w:t>
      </w:r>
      <w:r w:rsidR="00844513" w:rsidRPr="0033057F">
        <w:rPr>
          <w:rFonts w:ascii="PT Astra Serif" w:hAnsi="PT Astra Serif"/>
          <w:sz w:val="28"/>
          <w:szCs w:val="28"/>
        </w:rPr>
        <w:t>ой</w:t>
      </w:r>
      <w:r w:rsidR="007D4D6F" w:rsidRPr="0033057F">
        <w:rPr>
          <w:rFonts w:ascii="PT Astra Serif" w:hAnsi="PT Astra Serif"/>
          <w:sz w:val="28"/>
          <w:szCs w:val="28"/>
        </w:rPr>
        <w:t xml:space="preserve"> программ</w:t>
      </w:r>
      <w:r w:rsidR="00844513" w:rsidRPr="0033057F">
        <w:rPr>
          <w:rFonts w:ascii="PT Astra Serif" w:hAnsi="PT Astra Serif"/>
          <w:sz w:val="28"/>
          <w:szCs w:val="28"/>
        </w:rPr>
        <w:t>ы</w:t>
      </w:r>
      <w:r w:rsidR="007D4D6F" w:rsidRPr="0033057F">
        <w:rPr>
          <w:rFonts w:ascii="PT Astra Serif" w:hAnsi="PT Astra Serif"/>
          <w:sz w:val="28"/>
          <w:szCs w:val="28"/>
        </w:rPr>
        <w:t xml:space="preserve">  «НКО 360: региональные практики управления»</w:t>
      </w:r>
      <w:r w:rsidR="00844513" w:rsidRPr="0033057F">
        <w:rPr>
          <w:rFonts w:ascii="PT Astra Serif" w:hAnsi="PT Astra Serif"/>
          <w:sz w:val="28"/>
          <w:szCs w:val="28"/>
        </w:rPr>
        <w:t xml:space="preserve"> от Академии развития «Добрино» и Центра гражданских и социальных инициатив Югры</w:t>
      </w:r>
      <w:r w:rsidR="003158AF">
        <w:rPr>
          <w:rFonts w:ascii="PT Astra Serif" w:hAnsi="PT Astra Serif"/>
          <w:sz w:val="28"/>
          <w:szCs w:val="28"/>
        </w:rPr>
        <w:t>.</w:t>
      </w:r>
    </w:p>
    <w:p w:rsidR="008828A2" w:rsidRPr="003158AF" w:rsidRDefault="003158AF" w:rsidP="00F0561D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158AF">
        <w:rPr>
          <w:rFonts w:ascii="PT Astra Serif" w:hAnsi="PT Astra Serif"/>
          <w:sz w:val="28"/>
          <w:szCs w:val="28"/>
        </w:rPr>
        <w:t xml:space="preserve">В течение трёх дней более 60 человек на образовательных курсах прошли путь от диагностики потенциала своих организаций до подготовки предложений и отработки переговоров в формате деловой игры с потенциальными партнёрами — бизнесом, властью и другими НКО. </w:t>
      </w:r>
      <w:r w:rsidR="005D7D8E">
        <w:rPr>
          <w:rFonts w:ascii="PT Astra Serif" w:hAnsi="PT Astra Serif"/>
          <w:sz w:val="28"/>
          <w:szCs w:val="28"/>
        </w:rPr>
        <w:t xml:space="preserve"> Участниками обучения стали </w:t>
      </w:r>
      <w:r w:rsidR="005D7D8E" w:rsidRPr="003158AF">
        <w:rPr>
          <w:rFonts w:ascii="PT Astra Serif" w:hAnsi="PT Astra Serif"/>
          <w:sz w:val="28"/>
          <w:szCs w:val="28"/>
        </w:rPr>
        <w:t>представител</w:t>
      </w:r>
      <w:r w:rsidR="005D7D8E">
        <w:rPr>
          <w:rFonts w:ascii="PT Astra Serif" w:hAnsi="PT Astra Serif"/>
          <w:sz w:val="28"/>
          <w:szCs w:val="28"/>
        </w:rPr>
        <w:t>и</w:t>
      </w:r>
      <w:r w:rsidR="005D7D8E" w:rsidRPr="003158AF">
        <w:rPr>
          <w:rFonts w:ascii="PT Astra Serif" w:hAnsi="PT Astra Serif"/>
          <w:sz w:val="28"/>
          <w:szCs w:val="28"/>
        </w:rPr>
        <w:t xml:space="preserve"> НКО, активист</w:t>
      </w:r>
      <w:r w:rsidR="005D7D8E">
        <w:rPr>
          <w:rFonts w:ascii="PT Astra Serif" w:hAnsi="PT Astra Serif"/>
          <w:sz w:val="28"/>
          <w:szCs w:val="28"/>
        </w:rPr>
        <w:t>ы</w:t>
      </w:r>
      <w:r w:rsidR="005D7D8E" w:rsidRPr="003158AF">
        <w:rPr>
          <w:rFonts w:ascii="PT Astra Serif" w:hAnsi="PT Astra Serif"/>
          <w:sz w:val="28"/>
          <w:szCs w:val="28"/>
        </w:rPr>
        <w:t xml:space="preserve"> и волонтёр</w:t>
      </w:r>
      <w:r w:rsidR="005D7D8E">
        <w:rPr>
          <w:rFonts w:ascii="PT Astra Serif" w:hAnsi="PT Astra Serif"/>
          <w:sz w:val="28"/>
          <w:szCs w:val="28"/>
        </w:rPr>
        <w:t>ы</w:t>
      </w:r>
      <w:r w:rsidR="005D7D8E" w:rsidRPr="003158AF">
        <w:rPr>
          <w:rFonts w:ascii="PT Astra Serif" w:hAnsi="PT Astra Serif"/>
          <w:sz w:val="28"/>
          <w:szCs w:val="28"/>
        </w:rPr>
        <w:t xml:space="preserve"> из Югорска, </w:t>
      </w:r>
      <w:proofErr w:type="spellStart"/>
      <w:r w:rsidR="005D7D8E" w:rsidRPr="003158AF">
        <w:rPr>
          <w:rFonts w:ascii="PT Astra Serif" w:hAnsi="PT Astra Serif"/>
          <w:sz w:val="28"/>
          <w:szCs w:val="28"/>
        </w:rPr>
        <w:t>Урая</w:t>
      </w:r>
      <w:proofErr w:type="spellEnd"/>
      <w:r w:rsidR="005D7D8E" w:rsidRPr="003158AF">
        <w:rPr>
          <w:rFonts w:ascii="PT Astra Serif" w:hAnsi="PT Astra Serif"/>
          <w:sz w:val="28"/>
          <w:szCs w:val="28"/>
        </w:rPr>
        <w:t>, Ханты-Мансийска и Советского района.</w:t>
      </w:r>
      <w:r w:rsidR="00F0561D">
        <w:rPr>
          <w:rFonts w:ascii="PT Astra Serif" w:hAnsi="PT Astra Serif"/>
          <w:sz w:val="28"/>
          <w:szCs w:val="28"/>
        </w:rPr>
        <w:t xml:space="preserve"> </w:t>
      </w:r>
      <w:r w:rsidR="008828A2" w:rsidRPr="003158AF">
        <w:rPr>
          <w:rFonts w:ascii="PT Astra Serif" w:hAnsi="PT Astra Serif"/>
          <w:sz w:val="28"/>
          <w:szCs w:val="28"/>
        </w:rPr>
        <w:t xml:space="preserve">В завершении </w:t>
      </w:r>
      <w:r w:rsidR="00F0561D">
        <w:rPr>
          <w:rFonts w:ascii="PT Astra Serif" w:hAnsi="PT Astra Serif"/>
          <w:sz w:val="28"/>
          <w:szCs w:val="28"/>
        </w:rPr>
        <w:t>курсов</w:t>
      </w:r>
      <w:r w:rsidR="008828A2" w:rsidRPr="003158AF">
        <w:rPr>
          <w:rFonts w:ascii="PT Astra Serif" w:hAnsi="PT Astra Serif"/>
          <w:sz w:val="28"/>
          <w:szCs w:val="28"/>
        </w:rPr>
        <w:t xml:space="preserve"> каждому </w:t>
      </w:r>
      <w:r w:rsidR="00430634">
        <w:rPr>
          <w:rFonts w:ascii="PT Astra Serif" w:hAnsi="PT Astra Serif"/>
          <w:sz w:val="28"/>
          <w:szCs w:val="28"/>
        </w:rPr>
        <w:t xml:space="preserve">участнику </w:t>
      </w:r>
      <w:r w:rsidR="008828A2" w:rsidRPr="003158AF">
        <w:rPr>
          <w:rFonts w:ascii="PT Astra Serif" w:hAnsi="PT Astra Serif"/>
          <w:sz w:val="28"/>
          <w:szCs w:val="28"/>
        </w:rPr>
        <w:t>вручили удостоверение о повышении квал</w:t>
      </w:r>
      <w:r w:rsidR="00430634">
        <w:rPr>
          <w:rFonts w:ascii="PT Astra Serif" w:hAnsi="PT Astra Serif"/>
          <w:sz w:val="28"/>
          <w:szCs w:val="28"/>
        </w:rPr>
        <w:t xml:space="preserve">ификации установленного </w:t>
      </w:r>
      <w:r w:rsidR="00430634" w:rsidRPr="00392B0B">
        <w:rPr>
          <w:rFonts w:ascii="PT Astra Serif" w:hAnsi="PT Astra Serif"/>
          <w:sz w:val="28"/>
          <w:szCs w:val="28"/>
        </w:rPr>
        <w:t xml:space="preserve">образца, из них </w:t>
      </w:r>
      <w:r w:rsidR="00392B0B" w:rsidRPr="00392B0B">
        <w:rPr>
          <w:rFonts w:ascii="PT Astra Serif" w:hAnsi="PT Astra Serif"/>
          <w:sz w:val="28"/>
          <w:szCs w:val="28"/>
        </w:rPr>
        <w:t>6</w:t>
      </w:r>
      <w:r w:rsidR="00430634" w:rsidRPr="00392B0B">
        <w:rPr>
          <w:rFonts w:ascii="PT Astra Serif" w:hAnsi="PT Astra Serif"/>
          <w:sz w:val="28"/>
          <w:szCs w:val="28"/>
        </w:rPr>
        <w:t xml:space="preserve"> представители негосударственных организаций Югорска.</w:t>
      </w:r>
      <w:r w:rsidR="008828A2" w:rsidRPr="003158AF">
        <w:rPr>
          <w:rFonts w:ascii="PT Astra Serif" w:hAnsi="PT Astra Serif"/>
          <w:sz w:val="28"/>
          <w:szCs w:val="28"/>
        </w:rPr>
        <w:t xml:space="preserve"> </w:t>
      </w:r>
    </w:p>
    <w:p w:rsidR="007D4D6F" w:rsidRDefault="007D4D6F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C5235" w:rsidRPr="002836B2" w:rsidRDefault="00CC5235" w:rsidP="004B4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836B2">
        <w:rPr>
          <w:rFonts w:ascii="PT Astra Serif" w:hAnsi="PT Astra Serif"/>
          <w:sz w:val="28"/>
          <w:szCs w:val="28"/>
        </w:rPr>
        <w:t>Управлением образования администрации города Югорска с целью повышения уровня профессиональной компетентности работников негосударственных организаций, реализующих дополнительные общеразвивающие программы</w:t>
      </w:r>
      <w:r w:rsidR="00E92631" w:rsidRPr="002836B2">
        <w:rPr>
          <w:rFonts w:ascii="PT Astra Serif" w:hAnsi="PT Astra Serif"/>
          <w:sz w:val="28"/>
          <w:szCs w:val="28"/>
        </w:rPr>
        <w:t>,</w:t>
      </w:r>
      <w:r w:rsidRPr="002836B2">
        <w:rPr>
          <w:rFonts w:ascii="PT Astra Serif" w:hAnsi="PT Astra Serif"/>
          <w:sz w:val="28"/>
          <w:szCs w:val="28"/>
        </w:rPr>
        <w:t xml:space="preserve"> проводятся индивидуальные консультации по вопросам сертификации программ дополнительного образования и участия в системе ПФДО. На официальном сайте Управления образования, в разделе «Дополнительное образование» размещена информация о сертификате дополнительного образования (нормативная база, методические рекомендации и т.д.) </w:t>
      </w:r>
      <w:hyperlink r:id="rId12" w:history="1">
        <w:r w:rsidRPr="002836B2">
          <w:rPr>
            <w:rStyle w:val="a5"/>
            <w:rFonts w:ascii="PT Astra Serif" w:hAnsi="PT Astra Serif"/>
            <w:sz w:val="28"/>
            <w:szCs w:val="28"/>
          </w:rPr>
          <w:t>http://uo86.ru/p302aa1.html</w:t>
        </w:r>
      </w:hyperlink>
      <w:r w:rsidRPr="002836B2">
        <w:rPr>
          <w:rFonts w:ascii="PT Astra Serif" w:hAnsi="PT Astra Serif"/>
          <w:sz w:val="28"/>
          <w:szCs w:val="28"/>
        </w:rPr>
        <w:t>.</w:t>
      </w:r>
    </w:p>
    <w:p w:rsidR="0034219A" w:rsidRPr="00893EA5" w:rsidRDefault="0034219A" w:rsidP="0034219A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Субъектам негосударственного сектора, оказывающим услуги по присмотру и уходу за детьми дошкольного возраста, предоставляется организационно-методическая помощь. Проведено 2 семинара (конференций, </w:t>
      </w:r>
      <w:proofErr w:type="spellStart"/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вебинаров</w:t>
      </w:r>
      <w:proofErr w:type="spellEnd"/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), учас</w:t>
      </w:r>
      <w:r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тие в которых приняли 6 человек.</w:t>
      </w:r>
    </w:p>
    <w:p w:rsidR="00CC5235" w:rsidRPr="00816332" w:rsidRDefault="00CC5235" w:rsidP="00CC5235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5150A2" w:rsidRPr="007456DC" w:rsidRDefault="00B50339" w:rsidP="00733EFB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456DC">
        <w:rPr>
          <w:rFonts w:ascii="PT Astra Serif" w:eastAsia="Arial Unicode MS" w:hAnsi="PT Astra Serif"/>
          <w:sz w:val="28"/>
          <w:szCs w:val="28"/>
          <w:u w:val="single"/>
        </w:rPr>
        <w:t>И</w:t>
      </w:r>
      <w:r w:rsidR="00B35454" w:rsidRPr="007456DC">
        <w:rPr>
          <w:rFonts w:ascii="PT Astra Serif" w:eastAsia="Arial Unicode MS" w:hAnsi="PT Astra Serif"/>
          <w:sz w:val="28"/>
          <w:szCs w:val="28"/>
          <w:u w:val="single"/>
        </w:rPr>
        <w:t>нформационно-консультационная</w:t>
      </w:r>
      <w:r w:rsidR="00CD60D5">
        <w:rPr>
          <w:rFonts w:ascii="PT Astra Serif" w:eastAsia="Arial Unicode MS" w:hAnsi="PT Astra Serif"/>
          <w:sz w:val="28"/>
          <w:szCs w:val="28"/>
          <w:u w:val="single"/>
        </w:rPr>
        <w:t xml:space="preserve"> </w:t>
      </w:r>
      <w:r w:rsidR="00B35454" w:rsidRPr="007456DC">
        <w:rPr>
          <w:rFonts w:ascii="PT Astra Serif" w:eastAsia="Arial Unicode MS" w:hAnsi="PT Astra Serif"/>
          <w:sz w:val="28"/>
          <w:szCs w:val="28"/>
          <w:u w:val="single"/>
        </w:rPr>
        <w:t xml:space="preserve">и методическая </w:t>
      </w:r>
      <w:r w:rsidR="002F07A1" w:rsidRPr="007456DC">
        <w:rPr>
          <w:rFonts w:ascii="PT Astra Serif" w:eastAsia="Arial Unicode MS" w:hAnsi="PT Astra Serif"/>
          <w:sz w:val="28"/>
          <w:szCs w:val="28"/>
          <w:u w:val="single"/>
        </w:rPr>
        <w:t>поддержка</w:t>
      </w:r>
    </w:p>
    <w:p w:rsidR="00CC5235" w:rsidRPr="007456DC" w:rsidRDefault="00CC5235" w:rsidP="00CC5235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Информационная поддержка осуществляется в соответствии с постановлениями администрации города Югорска от 24.05.2023 № 695-п «Об утверждении Порядка оказания информационной поддержки социально 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lastRenderedPageBreak/>
        <w:t xml:space="preserve">ориентированным некоммерческим организациям, действующим на территории города Югорска». </w:t>
      </w:r>
    </w:p>
    <w:p w:rsidR="00CC5235" w:rsidRPr="007456DC" w:rsidRDefault="00CC5235" w:rsidP="00CC5235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Порядок определяет следующие виды поддержки:</w:t>
      </w:r>
    </w:p>
    <w:p w:rsidR="00CC5235" w:rsidRPr="007456DC" w:rsidRDefault="00CC5235" w:rsidP="00CC5235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-публикация короткого текстового материала (пост);</w:t>
      </w:r>
    </w:p>
    <w:p w:rsidR="00CC5235" w:rsidRPr="007456DC" w:rsidRDefault="00CC5235" w:rsidP="00CC5235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-публикация </w:t>
      </w:r>
      <w:proofErr w:type="spellStart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видеоконтента</w:t>
      </w:r>
      <w:proofErr w:type="spellEnd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(видеоролика);</w:t>
      </w:r>
    </w:p>
    <w:p w:rsidR="00CC5235" w:rsidRPr="007456DC" w:rsidRDefault="00CC5235" w:rsidP="00CC5235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-проведение консультаций, просветительских мероприятий по вопросам информационного сопровождения  деятельности СО НКО.</w:t>
      </w:r>
    </w:p>
    <w:p w:rsidR="00CC5235" w:rsidRPr="007456DC" w:rsidRDefault="00CC5235" w:rsidP="00CC5235">
      <w:pPr>
        <w:ind w:firstLine="708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proofErr w:type="gramStart"/>
      <w:r w:rsidRPr="007456DC">
        <w:rPr>
          <w:rFonts w:ascii="PT Astra Serif" w:eastAsia="Calibri" w:hAnsi="PT Astra Serif"/>
          <w:sz w:val="28"/>
          <w:szCs w:val="28"/>
        </w:rPr>
        <w:t xml:space="preserve">Информационные материалы публикуются на следующих информационных ресурсах: 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 официальных аккаунтах администрации города Югорска в социальных сетях</w:t>
      </w:r>
      <w:r w:rsidRPr="007456DC">
        <w:rPr>
          <w:rFonts w:ascii="PT Astra Serif" w:eastAsia="Calibri" w:hAnsi="PT Astra Serif"/>
          <w:sz w:val="28"/>
          <w:szCs w:val="28"/>
        </w:rPr>
        <w:t xml:space="preserve"> (</w:t>
      </w:r>
      <w:hyperlink r:id="rId13" w:history="1">
        <w:r w:rsidRPr="007456DC">
          <w:rPr>
            <w:rStyle w:val="a5"/>
            <w:rFonts w:ascii="PT Astra Serif" w:eastAsia="Calibri" w:hAnsi="PT Astra Serif"/>
            <w:sz w:val="28"/>
            <w:szCs w:val="28"/>
          </w:rPr>
          <w:t>https://vk.com/yugorskhmao</w:t>
        </w:r>
      </w:hyperlink>
      <w:r w:rsidRPr="007456DC">
        <w:rPr>
          <w:rFonts w:ascii="PT Astra Serif" w:eastAsia="Calibri" w:hAnsi="PT Astra Serif"/>
          <w:sz w:val="28"/>
          <w:szCs w:val="28"/>
        </w:rPr>
        <w:t xml:space="preserve">, </w:t>
      </w:r>
      <w:hyperlink r:id="rId14" w:history="1">
        <w:r w:rsidRPr="007456DC">
          <w:rPr>
            <w:rStyle w:val="a5"/>
            <w:rFonts w:ascii="PT Astra Serif" w:eastAsia="Calibri" w:hAnsi="PT Astra Serif"/>
            <w:sz w:val="28"/>
            <w:szCs w:val="28"/>
          </w:rPr>
          <w:t>https://ok.ru/yugorskhmao86</w:t>
        </w:r>
      </w:hyperlink>
      <w:r w:rsidRPr="007456DC">
        <w:rPr>
          <w:rFonts w:ascii="PT Astra Serif" w:eastAsia="Calibri" w:hAnsi="PT Astra Serif"/>
          <w:sz w:val="28"/>
          <w:szCs w:val="28"/>
        </w:rPr>
        <w:t xml:space="preserve">, </w:t>
      </w:r>
      <w:hyperlink r:id="rId15" w:history="1">
        <w:r w:rsidRPr="007456DC">
          <w:rPr>
            <w:rStyle w:val="a5"/>
            <w:rFonts w:ascii="PT Astra Serif" w:eastAsia="Calibri" w:hAnsi="PT Astra Serif"/>
            <w:sz w:val="28"/>
            <w:szCs w:val="28"/>
          </w:rPr>
          <w:t>https://t.me/yugorskhmao</w:t>
        </w:r>
      </w:hyperlink>
      <w:r w:rsidRPr="007456DC">
        <w:rPr>
          <w:rFonts w:ascii="PT Astra Serif" w:eastAsia="Calibri" w:hAnsi="PT Astra Serif"/>
          <w:sz w:val="28"/>
          <w:szCs w:val="28"/>
        </w:rPr>
        <w:t xml:space="preserve">, </w:t>
      </w:r>
      <w:hyperlink r:id="rId16" w:history="1">
        <w:r w:rsidRPr="007456DC">
          <w:rPr>
            <w:rStyle w:val="a5"/>
            <w:rFonts w:ascii="PT Astra Serif" w:eastAsia="Calibri" w:hAnsi="PT Astra Serif"/>
            <w:sz w:val="28"/>
            <w:szCs w:val="28"/>
          </w:rPr>
          <w:t>https://clck.ru/3Bqe6i</w:t>
        </w:r>
      </w:hyperlink>
      <w:r w:rsidRPr="007456DC">
        <w:rPr>
          <w:rFonts w:ascii="PT Astra Serif" w:eastAsia="Calibri" w:hAnsi="PT Astra Serif"/>
          <w:sz w:val="28"/>
          <w:szCs w:val="28"/>
        </w:rPr>
        <w:t>)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и в мессенджерах </w:t>
      </w:r>
      <w:proofErr w:type="spellStart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Viber</w:t>
      </w:r>
      <w:proofErr w:type="spellEnd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Telegram</w:t>
      </w:r>
      <w:proofErr w:type="spellEnd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(</w:t>
      </w:r>
      <w:hyperlink r:id="rId17" w:history="1">
        <w:r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https://t.me/yugorskhmao</w:t>
        </w:r>
      </w:hyperlink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, </w:t>
      </w:r>
      <w:hyperlink r:id="rId18" w:history="1">
        <w:r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https://clck.ru/3Bqe6i</w:t>
        </w:r>
      </w:hyperlink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), в сетевом издании (</w:t>
      </w:r>
      <w:hyperlink r:id="rId19" w:history="1">
        <w:r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https://ugorskinfo.ru/</w:t>
        </w:r>
      </w:hyperlink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), городском портале </w:t>
      </w:r>
      <w:hyperlink r:id="rId20" w:history="1">
        <w:r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ugorsk.ru</w:t>
        </w:r>
      </w:hyperlink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, на официальном сайте администрации</w:t>
      </w:r>
      <w:proofErr w:type="gramEnd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города Югорска (</w:t>
      </w:r>
      <w:hyperlink r:id="rId21" w:history="1">
        <w:r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https://admugorsk.ru/</w:t>
        </w:r>
      </w:hyperlink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).</w:t>
      </w:r>
    </w:p>
    <w:p w:rsidR="00CC5235" w:rsidRPr="007456DC" w:rsidRDefault="00CC5235" w:rsidP="00EA3A3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795A">
        <w:rPr>
          <w:rFonts w:ascii="PT Astra Serif" w:eastAsia="Calibri" w:hAnsi="PT Astra Serif"/>
          <w:sz w:val="28"/>
          <w:szCs w:val="28"/>
          <w:lang w:eastAsia="en-US"/>
        </w:rPr>
        <w:t>В отчетном периоде информационная поддержка заявительного характера не оказывалась.</w:t>
      </w:r>
    </w:p>
    <w:p w:rsidR="007D4044" w:rsidRPr="007456DC" w:rsidRDefault="00CC5235" w:rsidP="00EA3A3F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На официальном сайте администрации города Югорска в специализированном разделе размещено </w:t>
      </w:r>
      <w:r w:rsidR="007456DC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15</w:t>
      </w:r>
      <w:r w:rsidR="00817EC7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информационных материалов в помощь НКО </w:t>
      </w:r>
      <w:hyperlink r:id="rId22" w:history="1">
        <w:r w:rsidR="00817EC7" w:rsidRPr="007456DC">
          <w:rPr>
            <w:rStyle w:val="a5"/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https://admugorsk.ru/nko/</w:t>
        </w:r>
      </w:hyperlink>
      <w:r w:rsidR="007E0428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,</w:t>
      </w:r>
      <w:r w:rsidR="00817EC7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в сетевом издании ugorskinfo.ru и городском портале ugorsk.ru</w:t>
      </w:r>
      <w:r w:rsidR="007E0428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, городской газете «Югорский вестник»</w:t>
      </w:r>
      <w:r w:rsidR="00817EC7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</w:t>
      </w:r>
      <w:r w:rsidR="007456DC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23</w:t>
      </w:r>
      <w:r w:rsidR="00817EC7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публикаций.</w:t>
      </w:r>
    </w:p>
    <w:p w:rsidR="00EA13CB" w:rsidRPr="007456DC" w:rsidRDefault="00EA13CB" w:rsidP="00EA13CB">
      <w:pPr>
        <w:suppressAutoHyphens/>
        <w:ind w:firstLine="709"/>
        <w:jc w:val="both"/>
        <w:outlineLvl w:val="1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В официальных аккаунтах администрации города Югорска в социальных сетях продолжена рубрика </w:t>
      </w:r>
      <w:r w:rsidRPr="007456DC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ПРОдвижениеНКО</w:t>
      </w:r>
      <w:proofErr w:type="spellEnd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» (серия видеороликов и публикаций о лидерах и деятельности некоммерческих организаций). В отчетн</w:t>
      </w:r>
      <w:r w:rsidR="007E0428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ом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период</w:t>
      </w:r>
      <w:r w:rsidR="007E0428"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е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вышло </w:t>
      </w:r>
      <w:r w:rsidR="00AC5C63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1</w:t>
      </w: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8 выпусков: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1. Межрегиональный Форум социально ориентированных некоммерческих организаций «Роль НКО в сохранении и развитии культурных традиций: вызовы и возможности».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2. «Как подготовить проект и получить грант на его реализацию, знают в АНО «Центр поддержки общественных инициатив «Позиция». Своими знаниями специалисты охотно делятся с другими».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3. В Югорске активно реализуется проект АНО Югорского центра просвещения и социально-культурного развития «Без границ» по профориентации подростков».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4. </w:t>
      </w:r>
      <w:proofErr w:type="gramStart"/>
      <w:r w:rsidRPr="007456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 образовательных учреждениях Югорска проходят Уроки мужества, посвященные 80-летию Победы в Великой Отечественной войне (</w:t>
      </w:r>
      <w:r w:rsidRPr="007456DC">
        <w:rPr>
          <w:rFonts w:ascii="PT Astra Serif" w:hAnsi="PT Astra Serif"/>
          <w:sz w:val="28"/>
          <w:szCs w:val="28"/>
        </w:rPr>
        <w:t>Общественная организация «Югорская городская общественная организация ветеранов Великой Отечественной войны, ветеранов труда (пенсионеров)».</w:t>
      </w:r>
      <w:proofErr w:type="gramEnd"/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5. О проекте Всероссийского детского Победного </w:t>
      </w:r>
      <w:proofErr w:type="gramStart"/>
      <w:r w:rsidRPr="007456DC">
        <w:rPr>
          <w:rFonts w:ascii="PT Astra Serif" w:hAnsi="PT Astra Serif"/>
          <w:sz w:val="28"/>
          <w:szCs w:val="28"/>
        </w:rPr>
        <w:t>хора</w:t>
      </w:r>
      <w:proofErr w:type="gramEnd"/>
      <w:r w:rsidRPr="007456DC">
        <w:rPr>
          <w:rFonts w:ascii="PT Astra Serif" w:hAnsi="PT Astra Serif"/>
          <w:sz w:val="28"/>
          <w:szCs w:val="28"/>
        </w:rPr>
        <w:t xml:space="preserve"> который реализуется по благословению Святейшего Патриарха Московского и всея Руси Кирилла и является победителем первого </w:t>
      </w:r>
      <w:proofErr w:type="spellStart"/>
      <w:r w:rsidRPr="007456DC">
        <w:rPr>
          <w:rFonts w:ascii="PT Astra Serif" w:hAnsi="PT Astra Serif"/>
          <w:sz w:val="28"/>
          <w:szCs w:val="28"/>
        </w:rPr>
        <w:t>грантового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конкурса Президентского фонда культурных инициатив в 2025 году. Руководитель проекта – </w:t>
      </w:r>
      <w:proofErr w:type="spellStart"/>
      <w:r w:rsidRPr="007456DC">
        <w:rPr>
          <w:rFonts w:ascii="PT Astra Serif" w:hAnsi="PT Astra Serif"/>
          <w:sz w:val="28"/>
          <w:szCs w:val="28"/>
        </w:rPr>
        <w:t>югорчанка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Наталья </w:t>
      </w:r>
      <w:proofErr w:type="spellStart"/>
      <w:r w:rsidRPr="007456DC">
        <w:rPr>
          <w:rFonts w:ascii="PT Astra Serif" w:hAnsi="PT Astra Serif"/>
          <w:sz w:val="28"/>
          <w:szCs w:val="28"/>
        </w:rPr>
        <w:t>Пеганова</w:t>
      </w:r>
      <w:proofErr w:type="spellEnd"/>
      <w:r w:rsidRPr="007456DC">
        <w:rPr>
          <w:rFonts w:ascii="PT Astra Serif" w:hAnsi="PT Astra Serif"/>
          <w:sz w:val="28"/>
          <w:szCs w:val="28"/>
        </w:rPr>
        <w:t>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lastRenderedPageBreak/>
        <w:t>6. О локации — «Жизнь и быт казачества», в рамках проведения праздника русской культуры и народного творчества «Славянский хоровод».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>7. Вокальные коллективы Центра культуры «Югра-презент» дали два концерта в Верхотурье в рамках совместного с ТОС «Снегири» проекта «Я патриот своей страны».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8. Благотворительному фонду «Материнское сердце» исполнилось 5 лет!» 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>9. Мастер-класс по скандинавской ходьбе – присоединяйтесь! (Общественная организация «Югорская городская общественная организация ветеранов Великой Отечественной войны, ветеранов труда (пенсионеров)»).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>10. По страницам прошлого и настоящего: экскурсия по городу от Совета ветеранов Югорска.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11. Волонтёры АНО «Добрячок» создали новое сообщество в </w:t>
      </w:r>
      <w:proofErr w:type="spellStart"/>
      <w:r w:rsidRPr="007456DC">
        <w:rPr>
          <w:rFonts w:ascii="PT Astra Serif" w:hAnsi="PT Astra Serif"/>
          <w:sz w:val="28"/>
          <w:szCs w:val="28"/>
        </w:rPr>
        <w:t>соцсетях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, где рассказывают о четвероногих питомцах муниципального приюта для бездомных животных. 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>12. Участницы НКО «Центр русской культуры «Кладезь» привезли три первых места с конкурса «</w:t>
      </w:r>
      <w:proofErr w:type="spellStart"/>
      <w:r w:rsidRPr="007456DC">
        <w:rPr>
          <w:rFonts w:ascii="PT Astra Serif" w:hAnsi="PT Astra Serif"/>
          <w:sz w:val="28"/>
          <w:szCs w:val="28"/>
        </w:rPr>
        <w:t>текСТИЛЬная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фантазия», который проходил в рамках Всероссийского фестиваля швейного мастерства «Текстильный посад» в городе Павловский Посад. 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13. </w:t>
      </w:r>
      <w:proofErr w:type="gramStart"/>
      <w:r w:rsidRPr="007456DC">
        <w:rPr>
          <w:rFonts w:ascii="PT Astra Serif" w:hAnsi="PT Astra Serif"/>
          <w:sz w:val="28"/>
          <w:szCs w:val="28"/>
        </w:rPr>
        <w:t xml:space="preserve">Руководитель «АНО «Югорский </w:t>
      </w:r>
      <w:proofErr w:type="spellStart"/>
      <w:r w:rsidRPr="007456DC">
        <w:rPr>
          <w:rFonts w:ascii="PT Astra Serif" w:hAnsi="PT Astra Serif"/>
          <w:sz w:val="28"/>
          <w:szCs w:val="28"/>
        </w:rPr>
        <w:t>ЦПиСКР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«Без границ</w:t>
      </w:r>
      <w:r w:rsidRPr="007456DC">
        <w:rPr>
          <w:rFonts w:ascii="PT Astra Serif" w:hAnsi="PT Astra Serif"/>
          <w:sz w:val="28"/>
          <w:szCs w:val="28"/>
          <w:u w:val="single"/>
        </w:rPr>
        <w:t>»</w:t>
      </w:r>
      <w:r w:rsidRPr="007456DC">
        <w:rPr>
          <w:rFonts w:ascii="PT Astra Serif" w:hAnsi="PT Astra Serif"/>
          <w:sz w:val="28"/>
          <w:szCs w:val="28"/>
        </w:rPr>
        <w:t>, назначена новым общественным представителем Уполномоченного по защите прав предпринимателей в нашем городе!</w:t>
      </w:r>
      <w:proofErr w:type="gramEnd"/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>14. Трёхдневная обучающая программа «НКО 360: региональные практики управления». НКО 360: Прокачайте вашу организацию за 3 дня в Югорске!</w:t>
      </w:r>
    </w:p>
    <w:p w:rsidR="007456DC" w:rsidRPr="007456DC" w:rsidRDefault="007456DC" w:rsidP="007456DC">
      <w:pPr>
        <w:suppressAutoHyphens/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proofErr w:type="gramStart"/>
      <w:r w:rsidRPr="007456DC">
        <w:rPr>
          <w:rFonts w:ascii="PT Astra Serif" w:hAnsi="PT Astra Serif"/>
          <w:sz w:val="28"/>
          <w:szCs w:val="28"/>
        </w:rPr>
        <w:t>15. 4 проекта Югорска стали победителями конкурса на грант Губернатора Югры для НКО в сфере культуры (информация о проектах:</w:t>
      </w:r>
      <w:proofErr w:type="gramEnd"/>
      <w:r w:rsidRPr="007456DC">
        <w:rPr>
          <w:rFonts w:ascii="PT Astra Serif" w:hAnsi="PT Astra Serif"/>
          <w:sz w:val="28"/>
          <w:szCs w:val="28"/>
        </w:rPr>
        <w:t xml:space="preserve"> АНО Центр развития культуры, творчества и искусства «Премьера», АНО Центр социально-полезных услуг «Доброе сердце», РОО Просветительско-творческое объединение «</w:t>
      </w:r>
      <w:proofErr w:type="spellStart"/>
      <w:r w:rsidRPr="007456DC">
        <w:rPr>
          <w:rFonts w:ascii="PT Astra Serif" w:hAnsi="PT Astra Serif"/>
          <w:sz w:val="28"/>
          <w:szCs w:val="28"/>
        </w:rPr>
        <w:t>Смишники</w:t>
      </w:r>
      <w:proofErr w:type="spellEnd"/>
      <w:r w:rsidRPr="007456DC">
        <w:rPr>
          <w:rFonts w:ascii="PT Astra Serif" w:hAnsi="PT Astra Serif"/>
          <w:sz w:val="28"/>
          <w:szCs w:val="28"/>
        </w:rPr>
        <w:t>», РОО Историко-культурный просветительский центр «Музейная инициатива».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16. Памятью хранимые: в Центральной городской библиотеке им. А.И. </w:t>
      </w:r>
      <w:proofErr w:type="spellStart"/>
      <w:r w:rsidRPr="007456DC">
        <w:rPr>
          <w:rFonts w:ascii="PT Astra Serif" w:hAnsi="PT Astra Serif"/>
          <w:sz w:val="28"/>
          <w:szCs w:val="28"/>
        </w:rPr>
        <w:t>Харизовой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состоялась презентация литературного сборника «Сила памяти»        (в  сборник, посвященный 80-летию Великой Победы, вошли произведения местных поэтов и писателей, членов литературно-творческого объединения Югорска «Элегия»).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17. «95 секунд о жизни в Югре»,  руководитель некоммерческой организации «Музейная инициатива» О.В. </w:t>
      </w:r>
      <w:proofErr w:type="spellStart"/>
      <w:r w:rsidRPr="007456DC">
        <w:rPr>
          <w:rFonts w:ascii="PT Astra Serif" w:hAnsi="PT Astra Serif"/>
          <w:sz w:val="28"/>
          <w:szCs w:val="28"/>
        </w:rPr>
        <w:t>Малозёмова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 об </w:t>
      </w:r>
      <w:proofErr w:type="spellStart"/>
      <w:r w:rsidRPr="007456DC">
        <w:rPr>
          <w:rFonts w:ascii="PT Astra Serif" w:hAnsi="PT Astra Serif"/>
          <w:sz w:val="28"/>
          <w:szCs w:val="28"/>
        </w:rPr>
        <w:t>Эсском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перстне (проект).</w:t>
      </w:r>
    </w:p>
    <w:p w:rsidR="007456DC" w:rsidRPr="007456DC" w:rsidRDefault="007456DC" w:rsidP="007456DC">
      <w:pPr>
        <w:suppressAutoHyphens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7456DC">
        <w:rPr>
          <w:rFonts w:ascii="PT Astra Serif" w:hAnsi="PT Astra Serif"/>
          <w:sz w:val="28"/>
          <w:szCs w:val="28"/>
        </w:rPr>
        <w:t xml:space="preserve">18. </w:t>
      </w:r>
      <w:proofErr w:type="spellStart"/>
      <w:r w:rsidRPr="007456DC">
        <w:rPr>
          <w:rFonts w:ascii="PT Astra Serif" w:hAnsi="PT Astra Serif"/>
          <w:sz w:val="28"/>
          <w:szCs w:val="28"/>
        </w:rPr>
        <w:t>ТОСу</w:t>
      </w:r>
      <w:proofErr w:type="spellEnd"/>
      <w:r w:rsidRPr="007456DC">
        <w:rPr>
          <w:rFonts w:ascii="PT Astra Serif" w:hAnsi="PT Astra Serif"/>
          <w:sz w:val="28"/>
          <w:szCs w:val="28"/>
        </w:rPr>
        <w:t xml:space="preserve"> «Снегири» исполнилось 5 лет!</w:t>
      </w:r>
    </w:p>
    <w:p w:rsidR="00A26678" w:rsidRDefault="00A26678" w:rsidP="00CC523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CC5235" w:rsidRPr="008517F8" w:rsidRDefault="00CC5235" w:rsidP="00CC523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517F8">
        <w:rPr>
          <w:rFonts w:ascii="PT Astra Serif" w:eastAsia="Calibri" w:hAnsi="PT Astra Serif"/>
          <w:sz w:val="28"/>
          <w:szCs w:val="28"/>
        </w:rPr>
        <w:t>Ресурсным центром АНО «Позиция» оказывались консультационные услуги социально ориентированным некоммерческим организациям, предпринимателям, физическим лицам, представителям муниципальных учреждений</w:t>
      </w:r>
      <w:r w:rsidR="00EA3A3F" w:rsidRPr="008517F8">
        <w:rPr>
          <w:rFonts w:ascii="PT Astra Serif" w:eastAsia="Calibri" w:hAnsi="PT Astra Serif"/>
          <w:sz w:val="28"/>
          <w:szCs w:val="28"/>
        </w:rPr>
        <w:t>.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Основные вопросы, по которым оказываются консультации: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lastRenderedPageBreak/>
        <w:t>-создание НКО (выбор организационно-правовой формы, подготовка учредительных документов, организация управлением организации);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- работа в личном кабинете СОНКО на портале Минюста;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- подготовка проектов и заявок для участия в конкурсах на получение грантов;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-вопросы подготовки аналитических и финансовых отчетов по итогам реализации проектов;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- отдельные вопросы юридической безопасности и организации управления;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 xml:space="preserve">- вопросы </w:t>
      </w:r>
      <w:proofErr w:type="spellStart"/>
      <w:r w:rsidRPr="0042795A">
        <w:rPr>
          <w:rFonts w:ascii="PT Astra Serif" w:hAnsi="PT Astra Serif"/>
          <w:bCs/>
          <w:sz w:val="28"/>
          <w:szCs w:val="28"/>
        </w:rPr>
        <w:t>фандрайзинговой</w:t>
      </w:r>
      <w:proofErr w:type="spellEnd"/>
      <w:r w:rsidRPr="0042795A">
        <w:rPr>
          <w:rFonts w:ascii="PT Astra Serif" w:hAnsi="PT Astra Serif"/>
          <w:bCs/>
          <w:sz w:val="28"/>
          <w:szCs w:val="28"/>
        </w:rPr>
        <w:t xml:space="preserve"> политики.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 xml:space="preserve">Ресурсным центром информационная поддержка осуществлялась посредством публикации материалов в </w:t>
      </w:r>
      <w:proofErr w:type="gramStart"/>
      <w:r w:rsidRPr="0042795A">
        <w:rPr>
          <w:rFonts w:ascii="PT Astra Serif" w:hAnsi="PT Astra Serif"/>
          <w:bCs/>
          <w:sz w:val="28"/>
          <w:szCs w:val="28"/>
        </w:rPr>
        <w:t>собственном</w:t>
      </w:r>
      <w:proofErr w:type="gramEnd"/>
      <w:r w:rsidRPr="0042795A">
        <w:rPr>
          <w:rFonts w:ascii="PT Astra Serif" w:hAnsi="PT Astra Serif"/>
          <w:bCs/>
          <w:sz w:val="28"/>
          <w:szCs w:val="28"/>
        </w:rPr>
        <w:t xml:space="preserve"> аккаунте в социальной сети </w:t>
      </w:r>
      <w:proofErr w:type="spellStart"/>
      <w:r w:rsidRPr="0042795A">
        <w:rPr>
          <w:rFonts w:ascii="PT Astra Serif" w:hAnsi="PT Astra Serif"/>
          <w:bCs/>
          <w:sz w:val="28"/>
          <w:szCs w:val="28"/>
        </w:rPr>
        <w:t>ВКонтакте</w:t>
      </w:r>
      <w:proofErr w:type="spellEnd"/>
      <w:r w:rsidRPr="0042795A">
        <w:rPr>
          <w:rFonts w:ascii="PT Astra Serif" w:hAnsi="PT Astra Serif"/>
          <w:bCs/>
          <w:sz w:val="28"/>
          <w:szCs w:val="28"/>
        </w:rPr>
        <w:t xml:space="preserve"> https://vk.com/ygorskdomnko. В отчетном периоде ресурсным центром на указанном ресурсе размещено 135 информационных материалов, просмотр составил 15 тысяч.</w:t>
      </w:r>
    </w:p>
    <w:p w:rsidR="00206D9B" w:rsidRPr="0042795A" w:rsidRDefault="00206D9B" w:rsidP="00206D9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2795A">
        <w:rPr>
          <w:rFonts w:ascii="PT Astra Serif" w:hAnsi="PT Astra Serif"/>
          <w:bCs/>
          <w:sz w:val="28"/>
          <w:szCs w:val="28"/>
        </w:rPr>
        <w:t>Консультационная поддержка в отчетном периоде оказывалась представителями ресурсного центра и специалистами управления внутренней политики и массовых коммуникаций администрации города Югорска. Оказано 240 индивидуальных консультаций.</w:t>
      </w:r>
    </w:p>
    <w:p w:rsidR="00153B30" w:rsidRPr="00893EA5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42795A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 целях повышения информированности</w:t>
      </w: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немуниципальных организаций, индивидуальных предпринимателей, оказывающих населению услуги в социальной сфере  в отчетном периоде:</w:t>
      </w:r>
    </w:p>
    <w:p w:rsidR="00153B30" w:rsidRPr="00893EA5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оказана консультация </w:t>
      </w:r>
      <w:proofErr w:type="spellStart"/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Чариковой</w:t>
      </w:r>
      <w:proofErr w:type="spellEnd"/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Е.Н. по вопросам лицензирования образовательных программ общего образования, Потапову Д.Л. по вопросу включения в реестр поставщиков услуг</w:t>
      </w:r>
      <w:r w:rsidR="00893EA5"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дополнительного образования</w:t>
      </w: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; </w:t>
      </w:r>
    </w:p>
    <w:p w:rsidR="0034219A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проведено консультирование 2- х ИП по соблюдению требований к </w:t>
      </w:r>
      <w:r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реализации образовательных программ дошкольного образования в соответствии с федеральн</w:t>
      </w:r>
      <w:r w:rsidR="00790C65"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ым</w:t>
      </w:r>
      <w:r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государственн</w:t>
      </w:r>
      <w:r w:rsidR="00790C65"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ым</w:t>
      </w:r>
      <w:r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образовательн</w:t>
      </w:r>
      <w:r w:rsidR="00790C65"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ым</w:t>
      </w:r>
      <w:r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стандарт</w:t>
      </w:r>
      <w:r w:rsidR="00790C65"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ом</w:t>
      </w:r>
      <w:r w:rsidRPr="00790C6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дошкольного образования.</w:t>
      </w:r>
      <w:r w:rsidRPr="00893EA5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</w:t>
      </w:r>
    </w:p>
    <w:p w:rsidR="00153B30" w:rsidRPr="000C74F8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Осуществляется информационная, консультационная работа по освещению вопросов развития негосударственного сектора общего  образования, оказывающих населению услуги в социальной сфере. Руководителю ЧОУ «Православная гимназия преподобного Сергия Радонежского» оказана организационно-консультативная помощь в том числе:</w:t>
      </w:r>
    </w:p>
    <w:p w:rsidR="00153B30" w:rsidRPr="000C74F8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 подготовке к сдаче государственной итоговой аттестации;</w:t>
      </w:r>
    </w:p>
    <w:p w:rsidR="00153B30" w:rsidRPr="000C74F8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 вопросам приема в первый класс на 2025-2024 учебный год;</w:t>
      </w:r>
    </w:p>
    <w:p w:rsidR="00153B30" w:rsidRPr="000C74F8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 вопросу изменений в приемной компании 2025 году;</w:t>
      </w:r>
    </w:p>
    <w:p w:rsidR="00153B30" w:rsidRPr="000C74F8" w:rsidRDefault="00153B30" w:rsidP="00153B3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 изменениям в сфере образования, которые вступят в силу с 1 сентября 2025 года</w:t>
      </w:r>
      <w:r w:rsidR="000C74F8"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;</w:t>
      </w:r>
    </w:p>
    <w:p w:rsidR="000C74F8" w:rsidRPr="000C74F8" w:rsidRDefault="000C74F8" w:rsidP="000C74F8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по сдаче статистической отчетности ОО-1;</w:t>
      </w:r>
    </w:p>
    <w:p w:rsidR="000C74F8" w:rsidRPr="00CB0AE0" w:rsidRDefault="000C74F8" w:rsidP="000C74F8">
      <w:pPr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shd w:val="clear" w:color="auto" w:fill="FFFFFF"/>
          <w:lang w:eastAsia="en-US"/>
        </w:rPr>
      </w:pPr>
      <w:r w:rsidRPr="000C74F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переход системы ГИС «Образование Югры» на платформу МАХ.</w:t>
      </w:r>
    </w:p>
    <w:p w:rsidR="00EF58C5" w:rsidRPr="00CB0AE0" w:rsidRDefault="00EF58C5" w:rsidP="00EF58C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/>
        </w:rPr>
      </w:pPr>
    </w:p>
    <w:p w:rsidR="003E3078" w:rsidRPr="009D5262" w:rsidRDefault="003E3078" w:rsidP="00EF58C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9D5262">
        <w:rPr>
          <w:rFonts w:ascii="PT Astra Serif" w:hAnsi="PT Astra Serif"/>
          <w:b/>
          <w:sz w:val="28"/>
          <w:szCs w:val="28"/>
          <w:lang w:val="en-US"/>
        </w:rPr>
        <w:t>IV</w:t>
      </w:r>
      <w:r w:rsidR="00250D7A" w:rsidRPr="009D5262">
        <w:rPr>
          <w:rFonts w:ascii="PT Astra Serif" w:hAnsi="PT Astra Serif"/>
          <w:b/>
          <w:sz w:val="28"/>
          <w:szCs w:val="28"/>
        </w:rPr>
        <w:t>. Межведомственное взаимодействие</w:t>
      </w:r>
      <w:r w:rsidR="006E6828" w:rsidRPr="009D5262">
        <w:rPr>
          <w:rFonts w:ascii="PT Astra Serif" w:hAnsi="PT Astra Serif"/>
          <w:b/>
          <w:sz w:val="28"/>
          <w:szCs w:val="28"/>
        </w:rPr>
        <w:t xml:space="preserve"> по вопросам доступа негосударственных (немуниципальных) организаций к оказанию услуг (выполнению работ) социальной сферы</w:t>
      </w:r>
      <w:r w:rsidR="00250D7A" w:rsidRPr="009D5262">
        <w:rPr>
          <w:rFonts w:ascii="PT Astra Serif" w:hAnsi="PT Astra Serif"/>
          <w:b/>
          <w:sz w:val="28"/>
          <w:szCs w:val="28"/>
        </w:rPr>
        <w:t>.</w:t>
      </w:r>
    </w:p>
    <w:p w:rsidR="00135A0C" w:rsidRPr="009D5262" w:rsidRDefault="00135A0C" w:rsidP="00733EFB">
      <w:pPr>
        <w:tabs>
          <w:tab w:val="left" w:pos="709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135A0C" w:rsidRPr="009D5262" w:rsidRDefault="00135A0C" w:rsidP="00532A1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5262">
        <w:rPr>
          <w:rFonts w:ascii="PT Astra Serif" w:hAnsi="PT Astra Serif"/>
          <w:sz w:val="28"/>
          <w:szCs w:val="28"/>
        </w:rPr>
        <w:t xml:space="preserve">В </w:t>
      </w:r>
      <w:r w:rsidR="009D5262" w:rsidRPr="009D5262">
        <w:rPr>
          <w:rFonts w:ascii="PT Astra Serif" w:hAnsi="PT Astra Serif"/>
          <w:sz w:val="28"/>
          <w:szCs w:val="28"/>
        </w:rPr>
        <w:t>течение</w:t>
      </w:r>
      <w:r w:rsidR="004E2C76" w:rsidRPr="009D5262">
        <w:rPr>
          <w:rFonts w:ascii="PT Astra Serif" w:hAnsi="PT Astra Serif"/>
          <w:sz w:val="28"/>
          <w:szCs w:val="28"/>
        </w:rPr>
        <w:t xml:space="preserve"> 2025 года </w:t>
      </w:r>
      <w:r w:rsidRPr="009D5262">
        <w:rPr>
          <w:rFonts w:ascii="PT Astra Serif" w:hAnsi="PT Astra Serif"/>
          <w:sz w:val="28"/>
          <w:szCs w:val="28"/>
        </w:rPr>
        <w:t xml:space="preserve"> проведено </w:t>
      </w:r>
      <w:r w:rsidR="009D5262" w:rsidRPr="009D5262">
        <w:rPr>
          <w:rFonts w:ascii="PT Astra Serif" w:hAnsi="PT Astra Serif"/>
          <w:sz w:val="28"/>
          <w:szCs w:val="28"/>
        </w:rPr>
        <w:t>4</w:t>
      </w:r>
      <w:r w:rsidRPr="009D5262">
        <w:rPr>
          <w:rFonts w:ascii="PT Astra Serif" w:hAnsi="PT Astra Serif"/>
          <w:sz w:val="28"/>
          <w:szCs w:val="28"/>
        </w:rPr>
        <w:t xml:space="preserve"> заседания 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 с участием представителей некоммерческих организаций, социальных предпринимателей действующих на территории города, представителей государственных учреждений социальной защиты, ведомственных учреждений сферы культуры и физической культуры и спорта, рассмотрены результаты реализации «дорожной карты</w:t>
      </w:r>
      <w:proofErr w:type="gramEnd"/>
      <w:r w:rsidRPr="009D5262">
        <w:rPr>
          <w:rFonts w:ascii="PT Astra Serif" w:hAnsi="PT Astra Serif"/>
          <w:sz w:val="28"/>
          <w:szCs w:val="28"/>
        </w:rPr>
        <w:t>» по поддержке НКО, обсужден перечень мероприятий по внедрению Целевой модели</w:t>
      </w:r>
      <w:r w:rsidR="00532A1D" w:rsidRPr="009D5262">
        <w:rPr>
          <w:rFonts w:ascii="PT Astra Serif" w:hAnsi="PT Astra Serif"/>
          <w:sz w:val="28"/>
          <w:szCs w:val="28"/>
        </w:rPr>
        <w:t xml:space="preserve"> развития негосударственного сектора, а также</w:t>
      </w:r>
      <w:r w:rsidRPr="009D5262">
        <w:rPr>
          <w:rFonts w:ascii="PT Astra Serif" w:hAnsi="PT Astra Serif"/>
          <w:sz w:val="28"/>
          <w:szCs w:val="28"/>
        </w:rPr>
        <w:t xml:space="preserve"> наиболее проблемные вопросы, возникшие у негосударственных поставщиков услуг, даны разъяснения и ответы на вопросы о предоставлении финансовой, имущественной поддержки негосударственным поставщикам.</w:t>
      </w:r>
    </w:p>
    <w:p w:rsidR="00135A0C" w:rsidRPr="009D5262" w:rsidRDefault="00135A0C" w:rsidP="00D82317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9D5262">
        <w:rPr>
          <w:rFonts w:ascii="PT Astra Serif" w:eastAsia="Arial Unicode MS" w:hAnsi="PT Astra Serif"/>
          <w:sz w:val="28"/>
          <w:szCs w:val="28"/>
        </w:rPr>
        <w:t>Организована работа горячей линии</w:t>
      </w:r>
      <w:r w:rsidR="004253D0">
        <w:rPr>
          <w:rFonts w:ascii="PT Astra Serif" w:eastAsia="Arial Unicode MS" w:hAnsi="PT Astra Serif"/>
          <w:sz w:val="28"/>
          <w:szCs w:val="28"/>
        </w:rPr>
        <w:t xml:space="preserve"> </w:t>
      </w:r>
      <w:r w:rsidRPr="009D5262">
        <w:rPr>
          <w:rFonts w:ascii="PT Astra Serif" w:eastAsia="Arial Unicode MS" w:hAnsi="PT Astra Serif"/>
          <w:sz w:val="28"/>
          <w:szCs w:val="28"/>
        </w:rPr>
        <w:t>организационно-методической помощи частным образовательным организациям, реализующим основные общеобразовательные программы дошкольного образования, в условиях реализации федерального государственного ст</w:t>
      </w:r>
      <w:r w:rsidR="00532A1D" w:rsidRPr="009D5262">
        <w:rPr>
          <w:rFonts w:ascii="PT Astra Serif" w:eastAsia="Arial Unicode MS" w:hAnsi="PT Astra Serif"/>
          <w:sz w:val="28"/>
          <w:szCs w:val="28"/>
        </w:rPr>
        <w:t>андарта дошкольного образования, предпринимателям, осуществляющим программы дополнительного образования.</w:t>
      </w:r>
    </w:p>
    <w:p w:rsidR="00A3269D" w:rsidRPr="00A3269D" w:rsidRDefault="00A3269D" w:rsidP="00A3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69D">
        <w:rPr>
          <w:sz w:val="28"/>
          <w:szCs w:val="28"/>
        </w:rPr>
        <w:t>Действует Соглашение о взаимодействии с Центром инноваций социальной сферы Фонда поддержки предпринимательства Югры «Мой Бизнес</w:t>
      </w:r>
      <w:proofErr w:type="gramStart"/>
      <w:r w:rsidRPr="00A3269D">
        <w:rPr>
          <w:sz w:val="28"/>
          <w:szCs w:val="28"/>
        </w:rPr>
        <w:t>»(</w:t>
      </w:r>
      <w:proofErr w:type="gramEnd"/>
      <w:r w:rsidRPr="00A3269D">
        <w:rPr>
          <w:sz w:val="28"/>
          <w:szCs w:val="28"/>
        </w:rPr>
        <w:t>от 01.04.2024) по следующим направлениям сотрудничества:</w:t>
      </w:r>
    </w:p>
    <w:p w:rsidR="00A3269D" w:rsidRPr="00A3269D" w:rsidRDefault="00A3269D" w:rsidP="00A3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69D">
        <w:rPr>
          <w:sz w:val="28"/>
          <w:szCs w:val="28"/>
        </w:rPr>
        <w:t>- информационная поддержка обучающего курса «Школа социального предпринимательства»;</w:t>
      </w:r>
    </w:p>
    <w:p w:rsidR="00A3269D" w:rsidRPr="00A3269D" w:rsidRDefault="00A3269D" w:rsidP="00A3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69D">
        <w:rPr>
          <w:sz w:val="28"/>
          <w:szCs w:val="28"/>
        </w:rPr>
        <w:t>- обмен информацией, организация совместных мероприятий (семинары, тренинги,</w:t>
      </w:r>
      <w:r w:rsidR="00CD60D5">
        <w:rPr>
          <w:sz w:val="28"/>
          <w:szCs w:val="28"/>
        </w:rPr>
        <w:t xml:space="preserve"> </w:t>
      </w:r>
      <w:proofErr w:type="spellStart"/>
      <w:r w:rsidRPr="00A3269D">
        <w:rPr>
          <w:sz w:val="28"/>
          <w:szCs w:val="28"/>
        </w:rPr>
        <w:t>вебинары</w:t>
      </w:r>
      <w:proofErr w:type="spellEnd"/>
      <w:r w:rsidRPr="00A3269D">
        <w:rPr>
          <w:sz w:val="28"/>
          <w:szCs w:val="28"/>
        </w:rPr>
        <w:t xml:space="preserve"> и т.д.)</w:t>
      </w:r>
    </w:p>
    <w:p w:rsidR="00A3269D" w:rsidRPr="00A3269D" w:rsidRDefault="00A3269D" w:rsidP="00A3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69D">
        <w:rPr>
          <w:sz w:val="28"/>
          <w:szCs w:val="28"/>
        </w:rPr>
        <w:t>-  информирование субъектов МСП по вопросам получения статуса «социальное предприятие»;</w:t>
      </w:r>
    </w:p>
    <w:p w:rsidR="00A3269D" w:rsidRPr="00A3269D" w:rsidRDefault="00A3269D" w:rsidP="00A3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69D">
        <w:rPr>
          <w:sz w:val="28"/>
          <w:szCs w:val="28"/>
        </w:rPr>
        <w:t>- содействие в привлечении участников на совместные мероприятия.</w:t>
      </w:r>
    </w:p>
    <w:p w:rsidR="00576097" w:rsidRPr="00CB0AE0" w:rsidRDefault="00576097" w:rsidP="00733EF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C1512B" w:rsidRPr="004B4C01" w:rsidRDefault="00C1512B" w:rsidP="00733EF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B4C01">
        <w:rPr>
          <w:rFonts w:ascii="PT Astra Serif" w:hAnsi="PT Astra Serif"/>
          <w:b/>
          <w:sz w:val="28"/>
          <w:szCs w:val="28"/>
        </w:rPr>
        <w:t xml:space="preserve">V. Результаты реализации мер по поддержки доступа негосударственных </w:t>
      </w:r>
      <w:r w:rsidR="006E6828" w:rsidRPr="004B4C01">
        <w:rPr>
          <w:rFonts w:ascii="PT Astra Serif" w:hAnsi="PT Astra Serif"/>
          <w:b/>
          <w:sz w:val="28"/>
          <w:szCs w:val="28"/>
        </w:rPr>
        <w:t xml:space="preserve">(немуниципальных) </w:t>
      </w:r>
      <w:r w:rsidRPr="004B4C01">
        <w:rPr>
          <w:rFonts w:ascii="PT Astra Serif" w:hAnsi="PT Astra Serif"/>
          <w:b/>
          <w:sz w:val="28"/>
          <w:szCs w:val="28"/>
        </w:rPr>
        <w:t xml:space="preserve">организаций к предоставлению услуг </w:t>
      </w:r>
      <w:r w:rsidR="006E6828" w:rsidRPr="004B4C01">
        <w:rPr>
          <w:rFonts w:ascii="PT Astra Serif" w:hAnsi="PT Astra Serif"/>
          <w:b/>
          <w:sz w:val="28"/>
          <w:szCs w:val="28"/>
        </w:rPr>
        <w:t xml:space="preserve">(работ) </w:t>
      </w:r>
      <w:r w:rsidR="00835533" w:rsidRPr="004B4C01">
        <w:rPr>
          <w:rFonts w:ascii="PT Astra Serif" w:hAnsi="PT Astra Serif"/>
          <w:b/>
          <w:sz w:val="28"/>
          <w:szCs w:val="28"/>
        </w:rPr>
        <w:t>социальной сферы</w:t>
      </w:r>
    </w:p>
    <w:p w:rsidR="00835533" w:rsidRPr="004B4C01" w:rsidRDefault="00835533" w:rsidP="00D82317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</w:p>
    <w:p w:rsidR="00951D74" w:rsidRPr="004B4C01" w:rsidRDefault="006A5C8A" w:rsidP="0028746E">
      <w:pPr>
        <w:widowControl w:val="0"/>
        <w:tabs>
          <w:tab w:val="left" w:pos="317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B4C01">
        <w:rPr>
          <w:rFonts w:ascii="PT Astra Serif" w:hAnsi="PT Astra Serif"/>
          <w:sz w:val="28"/>
          <w:szCs w:val="28"/>
        </w:rPr>
        <w:t>По данным Управления Министерства Юстиции по Ханты-Мансийскому автономному округу - Югре на 01.</w:t>
      </w:r>
      <w:r w:rsidR="004B4C01">
        <w:rPr>
          <w:rFonts w:ascii="PT Astra Serif" w:hAnsi="PT Astra Serif"/>
          <w:sz w:val="28"/>
          <w:szCs w:val="28"/>
        </w:rPr>
        <w:t>01</w:t>
      </w:r>
      <w:r w:rsidRPr="004B4C01">
        <w:rPr>
          <w:rFonts w:ascii="PT Astra Serif" w:hAnsi="PT Astra Serif"/>
          <w:sz w:val="28"/>
          <w:szCs w:val="28"/>
        </w:rPr>
        <w:t>.202</w:t>
      </w:r>
      <w:r w:rsidR="004B4C01">
        <w:rPr>
          <w:rFonts w:ascii="PT Astra Serif" w:hAnsi="PT Astra Serif"/>
          <w:sz w:val="28"/>
          <w:szCs w:val="28"/>
        </w:rPr>
        <w:t>6</w:t>
      </w:r>
      <w:r w:rsidRPr="004B4C01">
        <w:rPr>
          <w:rFonts w:ascii="PT Astra Serif" w:hAnsi="PT Astra Serif"/>
          <w:sz w:val="28"/>
          <w:szCs w:val="28"/>
        </w:rPr>
        <w:t xml:space="preserve"> зарегистрирован</w:t>
      </w:r>
      <w:r w:rsidR="00835533" w:rsidRPr="004B4C01">
        <w:rPr>
          <w:rFonts w:ascii="PT Astra Serif" w:hAnsi="PT Astra Serif"/>
          <w:sz w:val="28"/>
          <w:szCs w:val="28"/>
        </w:rPr>
        <w:t>о</w:t>
      </w:r>
      <w:r w:rsidRPr="004B4C01">
        <w:rPr>
          <w:rFonts w:ascii="PT Astra Serif" w:hAnsi="PT Astra Serif"/>
          <w:sz w:val="28"/>
          <w:szCs w:val="28"/>
        </w:rPr>
        <w:t xml:space="preserve"> 8</w:t>
      </w:r>
      <w:r w:rsidR="004B4C01">
        <w:rPr>
          <w:rFonts w:ascii="PT Astra Serif" w:hAnsi="PT Astra Serif"/>
          <w:sz w:val="28"/>
          <w:szCs w:val="28"/>
        </w:rPr>
        <w:t>4</w:t>
      </w:r>
      <w:r w:rsidR="004253D0">
        <w:rPr>
          <w:rFonts w:ascii="PT Astra Serif" w:hAnsi="PT Astra Serif"/>
          <w:sz w:val="28"/>
          <w:szCs w:val="28"/>
        </w:rPr>
        <w:t xml:space="preserve"> </w:t>
      </w:r>
      <w:r w:rsidRPr="004B4C01">
        <w:rPr>
          <w:rFonts w:ascii="PT Astra Serif" w:hAnsi="PT Astra Serif"/>
          <w:sz w:val="28"/>
          <w:szCs w:val="28"/>
        </w:rPr>
        <w:t>некоммерческ</w:t>
      </w:r>
      <w:r w:rsidR="00835533" w:rsidRPr="004B4C01">
        <w:rPr>
          <w:rFonts w:ascii="PT Astra Serif" w:hAnsi="PT Astra Serif"/>
          <w:sz w:val="28"/>
          <w:szCs w:val="28"/>
        </w:rPr>
        <w:t>их организаций</w:t>
      </w:r>
      <w:r w:rsidRPr="004B4C01">
        <w:rPr>
          <w:rFonts w:ascii="PT Astra Serif" w:hAnsi="PT Astra Serif"/>
          <w:sz w:val="28"/>
          <w:szCs w:val="28"/>
        </w:rPr>
        <w:t>,</w:t>
      </w:r>
      <w:r w:rsidR="004253D0">
        <w:rPr>
          <w:rFonts w:ascii="PT Astra Serif" w:hAnsi="PT Astra Serif"/>
          <w:sz w:val="28"/>
          <w:szCs w:val="28"/>
        </w:rPr>
        <w:t xml:space="preserve"> </w:t>
      </w:r>
      <w:r w:rsidRPr="004B4C01">
        <w:rPr>
          <w:rFonts w:ascii="PT Astra Serif" w:hAnsi="PT Astra Serif"/>
          <w:sz w:val="28"/>
          <w:szCs w:val="28"/>
        </w:rPr>
        <w:t>осуществляющ</w:t>
      </w:r>
      <w:r w:rsidR="00835533" w:rsidRPr="004B4C01">
        <w:rPr>
          <w:rFonts w:ascii="PT Astra Serif" w:hAnsi="PT Astra Serif"/>
          <w:sz w:val="28"/>
          <w:szCs w:val="28"/>
        </w:rPr>
        <w:t>их</w:t>
      </w:r>
      <w:r w:rsidRPr="004B4C01">
        <w:rPr>
          <w:rFonts w:ascii="PT Astra Serif" w:hAnsi="PT Astra Serif"/>
          <w:sz w:val="28"/>
          <w:szCs w:val="28"/>
        </w:rPr>
        <w:t xml:space="preserve"> свою деятельнос</w:t>
      </w:r>
      <w:r w:rsidR="00CE4095" w:rsidRPr="004B4C01">
        <w:rPr>
          <w:rFonts w:ascii="PT Astra Serif" w:hAnsi="PT Astra Serif"/>
          <w:sz w:val="28"/>
          <w:szCs w:val="28"/>
        </w:rPr>
        <w:t>ть на территории города Югорска,</w:t>
      </w:r>
      <w:r w:rsidR="004253D0">
        <w:rPr>
          <w:rFonts w:ascii="PT Astra Serif" w:hAnsi="PT Astra Serif"/>
          <w:sz w:val="28"/>
          <w:szCs w:val="28"/>
        </w:rPr>
        <w:t xml:space="preserve"> </w:t>
      </w:r>
      <w:r w:rsidR="00CE4095" w:rsidRPr="004B4C01">
        <w:rPr>
          <w:rFonts w:ascii="PT Astra Serif" w:hAnsi="PT Astra Serif"/>
          <w:sz w:val="28"/>
          <w:szCs w:val="28"/>
        </w:rPr>
        <w:t>и</w:t>
      </w:r>
      <w:r w:rsidRPr="004B4C01">
        <w:rPr>
          <w:rFonts w:ascii="PT Astra Serif" w:hAnsi="PT Astra Serif"/>
          <w:sz w:val="28"/>
          <w:szCs w:val="28"/>
        </w:rPr>
        <w:t xml:space="preserve">з них социально ориентированных, предполагающих оказание услуг широкому кругу лиц – </w:t>
      </w:r>
      <w:r w:rsidR="004B4C01">
        <w:rPr>
          <w:rFonts w:ascii="PT Astra Serif" w:hAnsi="PT Astra Serif"/>
          <w:sz w:val="28"/>
          <w:szCs w:val="28"/>
        </w:rPr>
        <w:t>83</w:t>
      </w:r>
      <w:r w:rsidRPr="004B4C01">
        <w:rPr>
          <w:rFonts w:ascii="PT Astra Serif" w:hAnsi="PT Astra Serif"/>
          <w:sz w:val="28"/>
          <w:szCs w:val="28"/>
        </w:rPr>
        <w:t xml:space="preserve"> организаций</w:t>
      </w:r>
      <w:r w:rsidR="007D44D9" w:rsidRPr="004B4C01">
        <w:rPr>
          <w:rFonts w:ascii="PT Astra Serif" w:hAnsi="PT Astra Serif"/>
          <w:sz w:val="28"/>
          <w:szCs w:val="28"/>
        </w:rPr>
        <w:t>.</w:t>
      </w:r>
    </w:p>
    <w:p w:rsidR="004E2C76" w:rsidRPr="004B4C01" w:rsidRDefault="004E2C76" w:rsidP="0028746E">
      <w:pPr>
        <w:tabs>
          <w:tab w:val="left" w:pos="317"/>
        </w:tabs>
        <w:ind w:firstLine="709"/>
        <w:jc w:val="both"/>
        <w:rPr>
          <w:sz w:val="28"/>
          <w:szCs w:val="28"/>
        </w:rPr>
      </w:pPr>
      <w:r w:rsidRPr="004B4C01">
        <w:rPr>
          <w:sz w:val="28"/>
          <w:szCs w:val="28"/>
        </w:rPr>
        <w:t>В течение</w:t>
      </w:r>
      <w:r w:rsidR="007D44D9" w:rsidRPr="004B4C01">
        <w:rPr>
          <w:sz w:val="28"/>
          <w:szCs w:val="28"/>
        </w:rPr>
        <w:t xml:space="preserve"> прошедшего периода</w:t>
      </w:r>
      <w:r w:rsidRPr="004B4C01">
        <w:rPr>
          <w:sz w:val="28"/>
          <w:szCs w:val="28"/>
        </w:rPr>
        <w:t xml:space="preserve"> </w:t>
      </w:r>
      <w:r w:rsidRPr="001503C4">
        <w:rPr>
          <w:sz w:val="28"/>
          <w:szCs w:val="28"/>
        </w:rPr>
        <w:t xml:space="preserve">2025 года ликвидированных организаций нет. </w:t>
      </w:r>
      <w:r w:rsidR="004B4C01" w:rsidRPr="001503C4">
        <w:rPr>
          <w:sz w:val="28"/>
          <w:szCs w:val="28"/>
        </w:rPr>
        <w:t>2 организации сменили юридический адрес (</w:t>
      </w:r>
      <w:r w:rsidR="001503C4">
        <w:rPr>
          <w:sz w:val="28"/>
          <w:szCs w:val="28"/>
        </w:rPr>
        <w:t xml:space="preserve">деятельность </w:t>
      </w:r>
      <w:r w:rsidR="004B4C01" w:rsidRPr="001503C4">
        <w:rPr>
          <w:sz w:val="28"/>
          <w:szCs w:val="28"/>
        </w:rPr>
        <w:t>в других регионах страны).</w:t>
      </w:r>
      <w:r w:rsidR="001503C4">
        <w:rPr>
          <w:sz w:val="28"/>
          <w:szCs w:val="28"/>
        </w:rPr>
        <w:t xml:space="preserve"> </w:t>
      </w:r>
      <w:r w:rsidRPr="001503C4">
        <w:rPr>
          <w:sz w:val="28"/>
          <w:szCs w:val="28"/>
        </w:rPr>
        <w:t>В</w:t>
      </w:r>
      <w:r w:rsidRPr="004B4C01">
        <w:rPr>
          <w:sz w:val="28"/>
          <w:szCs w:val="28"/>
        </w:rPr>
        <w:t xml:space="preserve"> процессе ликвидации находятся 3 организации. Зарегистрировано 2 новые организации: </w:t>
      </w:r>
    </w:p>
    <w:p w:rsidR="004E2C76" w:rsidRPr="004B4C01" w:rsidRDefault="004E2C76" w:rsidP="0028746E">
      <w:pPr>
        <w:tabs>
          <w:tab w:val="left" w:pos="317"/>
        </w:tabs>
        <w:ind w:firstLine="709"/>
        <w:jc w:val="both"/>
        <w:rPr>
          <w:sz w:val="28"/>
          <w:szCs w:val="28"/>
        </w:rPr>
      </w:pPr>
      <w:r w:rsidRPr="004B4C01">
        <w:rPr>
          <w:sz w:val="28"/>
          <w:szCs w:val="28"/>
        </w:rPr>
        <w:lastRenderedPageBreak/>
        <w:t>1.</w:t>
      </w:r>
      <w:r w:rsidRPr="004B4C01">
        <w:rPr>
          <w:sz w:val="28"/>
          <w:szCs w:val="28"/>
        </w:rPr>
        <w:tab/>
        <w:t>Автономная некоммерческая организация «Волейбольный клуб «</w:t>
      </w:r>
      <w:proofErr w:type="spellStart"/>
      <w:r w:rsidRPr="004B4C01">
        <w:rPr>
          <w:sz w:val="28"/>
          <w:szCs w:val="28"/>
        </w:rPr>
        <w:t>За</w:t>
      </w:r>
      <w:proofErr w:type="gramStart"/>
      <w:r w:rsidRPr="004B4C01">
        <w:rPr>
          <w:sz w:val="28"/>
          <w:szCs w:val="28"/>
        </w:rPr>
        <w:t>_С</w:t>
      </w:r>
      <w:proofErr w:type="gramEnd"/>
      <w:r w:rsidRPr="004B4C01">
        <w:rPr>
          <w:sz w:val="28"/>
          <w:szCs w:val="28"/>
        </w:rPr>
        <w:t>воих</w:t>
      </w:r>
      <w:proofErr w:type="spellEnd"/>
      <w:r w:rsidRPr="004B4C01">
        <w:rPr>
          <w:sz w:val="28"/>
          <w:szCs w:val="28"/>
        </w:rPr>
        <w:t>» (зарегистрирована 28.04.2025</w:t>
      </w:r>
      <w:r w:rsidR="00642B0F">
        <w:rPr>
          <w:sz w:val="28"/>
          <w:szCs w:val="28"/>
        </w:rPr>
        <w:t>).</w:t>
      </w:r>
    </w:p>
    <w:p w:rsidR="004E2C76" w:rsidRPr="004B4C01" w:rsidRDefault="004E2C76" w:rsidP="0028746E">
      <w:pPr>
        <w:tabs>
          <w:tab w:val="left" w:pos="317"/>
        </w:tabs>
        <w:ind w:firstLine="709"/>
        <w:jc w:val="both"/>
        <w:rPr>
          <w:sz w:val="28"/>
          <w:szCs w:val="28"/>
        </w:rPr>
      </w:pPr>
      <w:r w:rsidRPr="004B4C01">
        <w:rPr>
          <w:sz w:val="28"/>
          <w:szCs w:val="28"/>
        </w:rPr>
        <w:t>2.</w:t>
      </w:r>
      <w:r w:rsidRPr="004B4C01">
        <w:rPr>
          <w:sz w:val="28"/>
          <w:szCs w:val="28"/>
        </w:rPr>
        <w:tab/>
        <w:t>Автономная некоммерческая организация «Кулинарная студия «Пряности и Сладости» (зарегистрирована 28.04.2025</w:t>
      </w:r>
      <w:r w:rsidR="00642B0F">
        <w:rPr>
          <w:sz w:val="28"/>
          <w:szCs w:val="28"/>
        </w:rPr>
        <w:t>).</w:t>
      </w:r>
    </w:p>
    <w:p w:rsidR="008A78E9" w:rsidRPr="00CC1C24" w:rsidRDefault="008A78E9" w:rsidP="007162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7162F1" w:rsidRPr="00CC1C24" w:rsidRDefault="00EE6269" w:rsidP="00716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C24">
        <w:rPr>
          <w:rFonts w:ascii="PT Astra Serif" w:hAnsi="PT Astra Serif"/>
          <w:sz w:val="28"/>
          <w:szCs w:val="28"/>
          <w:lang w:eastAsia="ar-SA"/>
        </w:rPr>
        <w:t>Динамика показателей, характеризующих результаты</w:t>
      </w:r>
      <w:r w:rsidR="007162F1" w:rsidRPr="00CC1C24">
        <w:rPr>
          <w:rFonts w:ascii="PT Astra Serif" w:hAnsi="PT Astra Serif"/>
          <w:sz w:val="28"/>
          <w:szCs w:val="28"/>
          <w:lang w:eastAsia="ar-SA"/>
        </w:rPr>
        <w:t xml:space="preserve"> реализации мер по поддержке </w:t>
      </w:r>
      <w:r w:rsidR="007162F1" w:rsidRPr="00CC1C24">
        <w:rPr>
          <w:sz w:val="28"/>
          <w:szCs w:val="28"/>
        </w:rPr>
        <w:t>доступа</w:t>
      </w:r>
      <w:r w:rsidR="001503C4">
        <w:rPr>
          <w:sz w:val="28"/>
          <w:szCs w:val="28"/>
        </w:rPr>
        <w:t xml:space="preserve"> </w:t>
      </w:r>
      <w:r w:rsidR="007162F1" w:rsidRPr="00CC1C24">
        <w:rPr>
          <w:sz w:val="28"/>
          <w:szCs w:val="28"/>
        </w:rPr>
        <w:t>негосударственных (немуниципальных) организаций к предоставлению услуг (работ) социальной сферы:</w:t>
      </w:r>
    </w:p>
    <w:p w:rsidR="00FF5D1B" w:rsidRPr="00CC1C24" w:rsidRDefault="00FF5D1B" w:rsidP="00716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98"/>
        <w:gridCol w:w="1138"/>
        <w:gridCol w:w="1134"/>
      </w:tblGrid>
      <w:tr w:rsidR="002045B3" w:rsidRPr="001503C4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 xml:space="preserve">№ </w:t>
            </w:r>
            <w:proofErr w:type="gramStart"/>
            <w:r w:rsidRPr="00CC1C24">
              <w:rPr>
                <w:rFonts w:ascii="PT Astra Serif" w:hAnsi="PT Astra Serif"/>
                <w:szCs w:val="24"/>
              </w:rPr>
              <w:t>п</w:t>
            </w:r>
            <w:proofErr w:type="gramEnd"/>
            <w:r w:rsidRPr="00CC1C24">
              <w:rPr>
                <w:rFonts w:ascii="PT Astra Serif" w:hAnsi="PT Astra Serif"/>
                <w:szCs w:val="24"/>
              </w:rPr>
              <w:t>/п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color w:val="000000"/>
              </w:rPr>
              <w:t>Наименование показателя</w:t>
            </w:r>
          </w:p>
        </w:tc>
        <w:tc>
          <w:tcPr>
            <w:tcW w:w="1138" w:type="dxa"/>
            <w:shd w:val="clear" w:color="auto" w:fill="auto"/>
          </w:tcPr>
          <w:p w:rsidR="002045B3" w:rsidRPr="00CC1C24" w:rsidRDefault="002045B3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2024 год</w:t>
            </w:r>
          </w:p>
        </w:tc>
        <w:tc>
          <w:tcPr>
            <w:tcW w:w="1134" w:type="dxa"/>
            <w:shd w:val="clear" w:color="auto" w:fill="auto"/>
          </w:tcPr>
          <w:p w:rsidR="002045B3" w:rsidRPr="001503C4" w:rsidRDefault="002045B3" w:rsidP="00CC1C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503C4">
              <w:rPr>
                <w:rFonts w:ascii="PT Astra Serif" w:hAnsi="PT Astra Serif"/>
                <w:szCs w:val="24"/>
              </w:rPr>
              <w:t>2025 год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объем средств бюджета муниципального образования, передаваемых негосударственным (немуниципальным) поставщикам на оказание услуг (выполнение работ), тыс. руб.</w:t>
            </w:r>
          </w:p>
        </w:tc>
        <w:tc>
          <w:tcPr>
            <w:tcW w:w="1138" w:type="dxa"/>
            <w:shd w:val="clear" w:color="auto" w:fill="auto"/>
          </w:tcPr>
          <w:p w:rsidR="002045B3" w:rsidRPr="00CC1C24" w:rsidRDefault="002045B3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71245,9</w:t>
            </w:r>
          </w:p>
        </w:tc>
        <w:tc>
          <w:tcPr>
            <w:tcW w:w="1134" w:type="dxa"/>
            <w:shd w:val="clear" w:color="auto" w:fill="auto"/>
          </w:tcPr>
          <w:p w:rsidR="002045B3" w:rsidRPr="00CB0AE0" w:rsidRDefault="0037349C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37349C">
              <w:rPr>
                <w:rFonts w:ascii="PT Astra Serif" w:hAnsi="PT Astra Serif"/>
                <w:szCs w:val="24"/>
              </w:rPr>
              <w:t>88977,2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proofErr w:type="gramStart"/>
            <w:r w:rsidRPr="00CC1C24">
              <w:rPr>
                <w:rFonts w:ascii="PT Astra Serif" w:hAnsi="PT Astra Serif"/>
                <w:szCs w:val="24"/>
              </w:rPr>
              <w:t>число потребителей, воспользовавшихся услугами (работами) негосударственных (немуниципальных) организаций социальной сферы, ед.</w:t>
            </w:r>
            <w:proofErr w:type="gramEnd"/>
          </w:p>
        </w:tc>
        <w:tc>
          <w:tcPr>
            <w:tcW w:w="1138" w:type="dxa"/>
            <w:shd w:val="clear" w:color="auto" w:fill="auto"/>
          </w:tcPr>
          <w:p w:rsidR="002045B3" w:rsidRPr="00CC1C24" w:rsidRDefault="002045B3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045B3" w:rsidRPr="00CB0AE0" w:rsidRDefault="0063573B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63573B">
              <w:rPr>
                <w:rFonts w:ascii="PT Astra Serif" w:hAnsi="PT Astra Serif"/>
                <w:szCs w:val="24"/>
              </w:rPr>
              <w:t>15058</w:t>
            </w:r>
          </w:p>
        </w:tc>
      </w:tr>
      <w:tr w:rsidR="002045B3" w:rsidRPr="001C5F30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объем субсидий, предоставленных из бюджета муниципального образования СОНКО на реализацию проектов в социальной сфере, тыс. руб.</w:t>
            </w:r>
          </w:p>
        </w:tc>
        <w:tc>
          <w:tcPr>
            <w:tcW w:w="1138" w:type="dxa"/>
            <w:shd w:val="clear" w:color="auto" w:fill="auto"/>
          </w:tcPr>
          <w:p w:rsidR="002045B3" w:rsidRPr="00CC1C24" w:rsidRDefault="002045B3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2045B3" w:rsidRPr="001C5F30" w:rsidRDefault="002045B3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C5F30">
              <w:rPr>
                <w:rFonts w:ascii="PT Astra Serif" w:hAnsi="PT Astra Serif"/>
                <w:szCs w:val="24"/>
              </w:rPr>
              <w:t>400,0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CC1C24">
              <w:rPr>
                <w:rFonts w:ascii="PT Astra Serif" w:hAnsi="PT Astra Serif"/>
                <w:szCs w:val="24"/>
              </w:rPr>
              <w:t xml:space="preserve">Количество негосударственных поставщиков, получивших </w:t>
            </w:r>
            <w:r>
              <w:rPr>
                <w:rFonts w:ascii="PT Astra Serif" w:hAnsi="PT Astra Serif"/>
                <w:szCs w:val="24"/>
              </w:rPr>
              <w:t xml:space="preserve">финансовую </w:t>
            </w:r>
            <w:r w:rsidRPr="00CC1C24">
              <w:rPr>
                <w:rFonts w:ascii="PT Astra Serif" w:hAnsi="PT Astra Serif"/>
                <w:szCs w:val="24"/>
              </w:rPr>
              <w:t>поддержку</w:t>
            </w:r>
          </w:p>
        </w:tc>
        <w:tc>
          <w:tcPr>
            <w:tcW w:w="1138" w:type="dxa"/>
            <w:shd w:val="clear" w:color="auto" w:fill="auto"/>
          </w:tcPr>
          <w:p w:rsidR="002045B3" w:rsidRPr="00C62A4D" w:rsidRDefault="0037349C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37349C">
              <w:rPr>
                <w:rFonts w:ascii="PT Astra Serif" w:hAnsi="PT Astra Serif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045B3" w:rsidRPr="00C62A4D" w:rsidRDefault="00DD4FC8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DD4FC8">
              <w:rPr>
                <w:rFonts w:ascii="PT Astra Serif" w:hAnsi="PT Astra Serif"/>
                <w:szCs w:val="24"/>
              </w:rPr>
              <w:t>2</w:t>
            </w:r>
            <w:r w:rsidR="0063573B">
              <w:rPr>
                <w:rFonts w:ascii="PT Astra Serif" w:hAnsi="PT Astra Serif"/>
                <w:szCs w:val="24"/>
              </w:rPr>
              <w:t>0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6798" w:type="dxa"/>
            <w:shd w:val="clear" w:color="auto" w:fill="auto"/>
          </w:tcPr>
          <w:p w:rsidR="002045B3" w:rsidRPr="00CC1C24" w:rsidRDefault="002045B3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B46F1A">
              <w:rPr>
                <w:rFonts w:ascii="PT Astra Serif" w:hAnsi="PT Astra Serif"/>
                <w:color w:val="000000"/>
                <w:szCs w:val="24"/>
              </w:rPr>
              <w:t>Количество социальных предприятий, получивших меры финансовой поддержки</w:t>
            </w:r>
          </w:p>
        </w:tc>
        <w:tc>
          <w:tcPr>
            <w:tcW w:w="1138" w:type="dxa"/>
            <w:shd w:val="clear" w:color="auto" w:fill="auto"/>
          </w:tcPr>
          <w:p w:rsidR="002045B3" w:rsidRPr="00CC1C24" w:rsidRDefault="00C3620B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045B3" w:rsidRPr="00FB3D80" w:rsidRDefault="00A56F1F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ED6EA8">
              <w:rPr>
                <w:rFonts w:ascii="PT Astra Serif" w:hAnsi="PT Astra Serif"/>
                <w:szCs w:val="24"/>
              </w:rPr>
              <w:t>5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Default="00C62A4D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6798" w:type="dxa"/>
            <w:shd w:val="clear" w:color="auto" w:fill="auto"/>
          </w:tcPr>
          <w:p w:rsidR="002045B3" w:rsidRPr="00ED6EA8" w:rsidRDefault="00A56F1F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4"/>
              </w:rPr>
            </w:pPr>
            <w:r w:rsidRPr="00ED6EA8">
              <w:rPr>
                <w:rFonts w:ascii="PT Astra Serif" w:hAnsi="PT Astra Serif"/>
                <w:color w:val="000000"/>
                <w:szCs w:val="24"/>
              </w:rPr>
              <w:t>Количество проектов победителей СОНКО и гражданских инициатив в конкурсах на получение грантов</w:t>
            </w:r>
          </w:p>
        </w:tc>
        <w:tc>
          <w:tcPr>
            <w:tcW w:w="1138" w:type="dxa"/>
            <w:shd w:val="clear" w:color="auto" w:fill="auto"/>
          </w:tcPr>
          <w:p w:rsidR="002045B3" w:rsidRPr="00ED6EA8" w:rsidRDefault="00ED6EA8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ED6EA8">
              <w:rPr>
                <w:rFonts w:ascii="PT Astra Serif" w:hAnsi="PT Astra Serif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2045B3" w:rsidRPr="00ED6EA8" w:rsidRDefault="00ED6EA8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ED6EA8">
              <w:rPr>
                <w:rFonts w:ascii="PT Astra Serif" w:hAnsi="PT Astra Serif"/>
                <w:szCs w:val="24"/>
              </w:rPr>
              <w:t>18</w:t>
            </w:r>
          </w:p>
        </w:tc>
      </w:tr>
      <w:tr w:rsidR="002045B3" w:rsidRPr="00CB0AE0" w:rsidTr="002045B3">
        <w:tc>
          <w:tcPr>
            <w:tcW w:w="540" w:type="dxa"/>
            <w:shd w:val="clear" w:color="auto" w:fill="auto"/>
          </w:tcPr>
          <w:p w:rsidR="002045B3" w:rsidRDefault="00C62A4D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6798" w:type="dxa"/>
            <w:shd w:val="clear" w:color="auto" w:fill="auto"/>
          </w:tcPr>
          <w:p w:rsidR="002045B3" w:rsidRPr="00B46F1A" w:rsidRDefault="00A56F1F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4"/>
              </w:rPr>
            </w:pPr>
            <w:r w:rsidRPr="00B46F1A">
              <w:rPr>
                <w:rFonts w:ascii="PT Astra Serif" w:hAnsi="PT Astra Serif"/>
                <w:color w:val="000000"/>
                <w:szCs w:val="24"/>
              </w:rPr>
              <w:t xml:space="preserve">Количество </w:t>
            </w:r>
            <w:proofErr w:type="spellStart"/>
            <w:r w:rsidRPr="00B46F1A">
              <w:rPr>
                <w:rFonts w:ascii="PT Astra Serif" w:hAnsi="PT Astra Serif"/>
                <w:color w:val="000000"/>
                <w:szCs w:val="24"/>
              </w:rPr>
              <w:t>благополучателей</w:t>
            </w:r>
            <w:proofErr w:type="spellEnd"/>
            <w:r w:rsidRPr="00B46F1A">
              <w:rPr>
                <w:rFonts w:ascii="PT Astra Serif" w:hAnsi="PT Astra Serif"/>
                <w:color w:val="000000"/>
                <w:szCs w:val="24"/>
              </w:rPr>
              <w:t xml:space="preserve"> реализованных проектов  СОНКО и гражданских инициатив (победителей </w:t>
            </w:r>
            <w:proofErr w:type="spellStart"/>
            <w:r w:rsidRPr="00B46F1A">
              <w:rPr>
                <w:rFonts w:ascii="PT Astra Serif" w:hAnsi="PT Astra Serif"/>
                <w:color w:val="000000"/>
                <w:szCs w:val="24"/>
              </w:rPr>
              <w:t>грантовых</w:t>
            </w:r>
            <w:proofErr w:type="spellEnd"/>
            <w:r w:rsidRPr="00B46F1A">
              <w:rPr>
                <w:rFonts w:ascii="PT Astra Serif" w:hAnsi="PT Astra Serif"/>
                <w:color w:val="000000"/>
                <w:szCs w:val="24"/>
              </w:rPr>
              <w:t xml:space="preserve"> конкурсов)</w:t>
            </w:r>
          </w:p>
        </w:tc>
        <w:tc>
          <w:tcPr>
            <w:tcW w:w="1138" w:type="dxa"/>
            <w:shd w:val="clear" w:color="auto" w:fill="auto"/>
          </w:tcPr>
          <w:p w:rsidR="002045B3" w:rsidRPr="00CC1C24" w:rsidRDefault="006E10A8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10231</w:t>
            </w:r>
          </w:p>
        </w:tc>
        <w:tc>
          <w:tcPr>
            <w:tcW w:w="1134" w:type="dxa"/>
            <w:shd w:val="clear" w:color="auto" w:fill="auto"/>
          </w:tcPr>
          <w:p w:rsidR="002045B3" w:rsidRPr="00FB3D80" w:rsidRDefault="006E10A8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6E10A8">
              <w:rPr>
                <w:rFonts w:ascii="PT Astra Serif" w:hAnsi="PT Astra Serif"/>
                <w:szCs w:val="24"/>
              </w:rPr>
              <w:t>13376</w:t>
            </w:r>
          </w:p>
        </w:tc>
      </w:tr>
      <w:tr w:rsidR="00A56F1F" w:rsidRPr="00CB0AE0" w:rsidTr="002045B3">
        <w:tc>
          <w:tcPr>
            <w:tcW w:w="540" w:type="dxa"/>
            <w:shd w:val="clear" w:color="auto" w:fill="auto"/>
          </w:tcPr>
          <w:p w:rsidR="00A56F1F" w:rsidRDefault="001C521D" w:rsidP="006844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6798" w:type="dxa"/>
            <w:shd w:val="clear" w:color="auto" w:fill="auto"/>
          </w:tcPr>
          <w:p w:rsidR="00A56F1F" w:rsidRPr="00B46F1A" w:rsidRDefault="001C521D" w:rsidP="00684445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4"/>
              </w:rPr>
            </w:pPr>
            <w:r w:rsidRPr="001C521D">
              <w:rPr>
                <w:rFonts w:ascii="PT Astra Serif" w:hAnsi="PT Astra Serif"/>
                <w:color w:val="000000"/>
                <w:szCs w:val="24"/>
              </w:rPr>
              <w:t>Доля объектов, включенных в Перечень СОНКО на конец отчетного года, переданных во владение и пользование СОНКО, процент</w:t>
            </w:r>
          </w:p>
        </w:tc>
        <w:tc>
          <w:tcPr>
            <w:tcW w:w="1138" w:type="dxa"/>
            <w:shd w:val="clear" w:color="auto" w:fill="auto"/>
          </w:tcPr>
          <w:p w:rsidR="00A56F1F" w:rsidRPr="001C521D" w:rsidRDefault="001C521D" w:rsidP="003651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C521D">
              <w:rPr>
                <w:rFonts w:ascii="PT Astra Serif" w:hAnsi="PT Astra Serif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56F1F" w:rsidRPr="001C521D" w:rsidRDefault="001C521D" w:rsidP="00E926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C521D">
              <w:rPr>
                <w:rFonts w:ascii="PT Astra Serif" w:hAnsi="PT Astra Serif"/>
                <w:szCs w:val="24"/>
              </w:rPr>
              <w:t>100,0</w:t>
            </w:r>
          </w:p>
        </w:tc>
      </w:tr>
    </w:tbl>
    <w:p w:rsidR="007162F1" w:rsidRPr="00CB0AE0" w:rsidRDefault="007162F1" w:rsidP="007162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E2D8B" w:rsidRPr="00471524" w:rsidRDefault="00535290" w:rsidP="003E15EC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71524">
        <w:rPr>
          <w:rFonts w:ascii="PT Astra Serif" w:hAnsi="PT Astra Serif"/>
          <w:b/>
          <w:sz w:val="28"/>
          <w:szCs w:val="28"/>
        </w:rPr>
        <w:t xml:space="preserve">VI. </w:t>
      </w:r>
      <w:r w:rsidR="00FE2D8B" w:rsidRPr="00471524">
        <w:rPr>
          <w:rFonts w:ascii="PT Astra Serif" w:hAnsi="PT Astra Serif"/>
          <w:b/>
          <w:sz w:val="28"/>
          <w:szCs w:val="28"/>
        </w:rPr>
        <w:t>Проблемные вопросы, возникающие в ходе реализации</w:t>
      </w:r>
      <w:r w:rsidR="001C521D">
        <w:rPr>
          <w:rFonts w:ascii="PT Astra Serif" w:hAnsi="PT Astra Serif"/>
          <w:b/>
          <w:sz w:val="28"/>
          <w:szCs w:val="28"/>
        </w:rPr>
        <w:t xml:space="preserve"> </w:t>
      </w:r>
      <w:r w:rsidR="00FE2D8B" w:rsidRPr="00471524">
        <w:rPr>
          <w:rFonts w:ascii="PT Astra Serif" w:hAnsi="PT Astra Serif"/>
          <w:b/>
          <w:sz w:val="28"/>
          <w:szCs w:val="28"/>
        </w:rPr>
        <w:t>«дорожной карты», передачи услуг (работ) негосударственным</w:t>
      </w:r>
      <w:r w:rsidR="001C521D">
        <w:rPr>
          <w:rFonts w:ascii="PT Astra Serif" w:hAnsi="PT Astra Serif"/>
          <w:b/>
          <w:sz w:val="28"/>
          <w:szCs w:val="28"/>
        </w:rPr>
        <w:t xml:space="preserve"> </w:t>
      </w:r>
      <w:r w:rsidR="00FE2D8B" w:rsidRPr="00471524">
        <w:rPr>
          <w:rFonts w:ascii="PT Astra Serif" w:hAnsi="PT Astra Serif"/>
          <w:b/>
          <w:sz w:val="28"/>
          <w:szCs w:val="28"/>
        </w:rPr>
        <w:t>(немуниципальным) организациям и оказания мер поддержки, а также</w:t>
      </w:r>
      <w:r w:rsidR="001C521D">
        <w:rPr>
          <w:rFonts w:ascii="PT Astra Serif" w:hAnsi="PT Astra Serif"/>
          <w:b/>
          <w:sz w:val="28"/>
          <w:szCs w:val="28"/>
        </w:rPr>
        <w:t xml:space="preserve"> </w:t>
      </w:r>
      <w:r w:rsidR="00FE2D8B" w:rsidRPr="00471524">
        <w:rPr>
          <w:rFonts w:ascii="PT Astra Serif" w:hAnsi="PT Astra Serif"/>
          <w:b/>
          <w:sz w:val="28"/>
          <w:szCs w:val="28"/>
        </w:rPr>
        <w:t>информация о решенных вопросах по итогам обсуждений с социальными</w:t>
      </w:r>
      <w:r w:rsidR="001C521D">
        <w:rPr>
          <w:rFonts w:ascii="PT Astra Serif" w:hAnsi="PT Astra Serif"/>
          <w:b/>
          <w:sz w:val="28"/>
          <w:szCs w:val="28"/>
        </w:rPr>
        <w:t xml:space="preserve"> </w:t>
      </w:r>
      <w:r w:rsidR="00FE2D8B" w:rsidRPr="00471524">
        <w:rPr>
          <w:rFonts w:ascii="PT Astra Serif" w:hAnsi="PT Astra Serif"/>
          <w:b/>
          <w:sz w:val="28"/>
          <w:szCs w:val="28"/>
        </w:rPr>
        <w:t>предпринимателями и СО НКО.</w:t>
      </w:r>
    </w:p>
    <w:p w:rsidR="001F7436" w:rsidRPr="00471524" w:rsidRDefault="00472363" w:rsidP="00733EFB">
      <w:pPr>
        <w:ind w:firstLine="709"/>
        <w:jc w:val="both"/>
        <w:rPr>
          <w:sz w:val="28"/>
          <w:szCs w:val="28"/>
        </w:rPr>
      </w:pPr>
      <w:r w:rsidRPr="00471524">
        <w:rPr>
          <w:sz w:val="28"/>
          <w:szCs w:val="28"/>
        </w:rPr>
        <w:t xml:space="preserve">По результатам </w:t>
      </w:r>
      <w:r w:rsidR="001E36D9" w:rsidRPr="00471524">
        <w:rPr>
          <w:sz w:val="28"/>
          <w:szCs w:val="28"/>
        </w:rPr>
        <w:t>«обратной связи» от негосударственных (немуниципальных) организаций</w:t>
      </w:r>
      <w:r w:rsidR="001C521D">
        <w:rPr>
          <w:sz w:val="28"/>
          <w:szCs w:val="28"/>
        </w:rPr>
        <w:t xml:space="preserve"> </w:t>
      </w:r>
      <w:r w:rsidR="00B96C1B" w:rsidRPr="00471524">
        <w:rPr>
          <w:sz w:val="28"/>
          <w:szCs w:val="28"/>
        </w:rPr>
        <w:t>актуальным</w:t>
      </w:r>
      <w:r w:rsidR="001F7436" w:rsidRPr="00471524">
        <w:rPr>
          <w:sz w:val="28"/>
          <w:szCs w:val="28"/>
        </w:rPr>
        <w:t>и</w:t>
      </w:r>
      <w:r w:rsidR="00B96C1B" w:rsidRPr="00471524">
        <w:rPr>
          <w:sz w:val="28"/>
          <w:szCs w:val="28"/>
        </w:rPr>
        <w:t xml:space="preserve"> оста</w:t>
      </w:r>
      <w:r w:rsidR="001F7436" w:rsidRPr="00471524">
        <w:rPr>
          <w:sz w:val="28"/>
          <w:szCs w:val="28"/>
        </w:rPr>
        <w:t>ю</w:t>
      </w:r>
      <w:r w:rsidR="00B96C1B" w:rsidRPr="00471524">
        <w:rPr>
          <w:sz w:val="28"/>
          <w:szCs w:val="28"/>
        </w:rPr>
        <w:t xml:space="preserve">тся </w:t>
      </w:r>
      <w:r w:rsidR="001F7436" w:rsidRPr="00471524">
        <w:rPr>
          <w:sz w:val="28"/>
          <w:szCs w:val="28"/>
        </w:rPr>
        <w:t>следующие вопросы:</w:t>
      </w:r>
    </w:p>
    <w:p w:rsidR="001F7436" w:rsidRPr="00471524" w:rsidRDefault="001F7436" w:rsidP="00733EFB">
      <w:pPr>
        <w:ind w:firstLine="709"/>
        <w:jc w:val="both"/>
        <w:rPr>
          <w:sz w:val="28"/>
          <w:szCs w:val="28"/>
        </w:rPr>
      </w:pPr>
      <w:r w:rsidRPr="00471524">
        <w:rPr>
          <w:sz w:val="28"/>
          <w:szCs w:val="28"/>
        </w:rPr>
        <w:t xml:space="preserve">- увеличение объемов </w:t>
      </w:r>
      <w:r w:rsidR="00C022DE" w:rsidRPr="00471524">
        <w:rPr>
          <w:sz w:val="28"/>
          <w:szCs w:val="28"/>
        </w:rPr>
        <w:t xml:space="preserve">и видов </w:t>
      </w:r>
      <w:r w:rsidR="00B96C1B" w:rsidRPr="00471524">
        <w:rPr>
          <w:sz w:val="28"/>
          <w:szCs w:val="28"/>
        </w:rPr>
        <w:t>мер подде</w:t>
      </w:r>
      <w:r w:rsidRPr="00471524">
        <w:rPr>
          <w:sz w:val="28"/>
          <w:szCs w:val="28"/>
        </w:rPr>
        <w:t>ржки</w:t>
      </w:r>
      <w:r w:rsidR="0035159A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 (например: компенсация расходов за коммунальные расходы, на благоустройство территории</w:t>
      </w:r>
      <w:r w:rsidR="004D5877" w:rsidRPr="00471524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Pr="00471524">
        <w:rPr>
          <w:sz w:val="28"/>
          <w:szCs w:val="28"/>
        </w:rPr>
        <w:t>;</w:t>
      </w:r>
    </w:p>
    <w:p w:rsidR="00E43642" w:rsidRPr="00471524" w:rsidRDefault="001F7436" w:rsidP="00733EFB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71524">
        <w:rPr>
          <w:sz w:val="28"/>
          <w:szCs w:val="28"/>
        </w:rPr>
        <w:t xml:space="preserve">- </w:t>
      </w:r>
      <w:r w:rsidR="00E43642" w:rsidRPr="00471524">
        <w:rPr>
          <w:sz w:val="28"/>
          <w:szCs w:val="28"/>
        </w:rPr>
        <w:t xml:space="preserve">необходимость создания (предоставления) отдельного </w:t>
      </w:r>
      <w:r w:rsidR="00E43642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специализированного помещения для работы </w:t>
      </w:r>
      <w:proofErr w:type="spellStart"/>
      <w:r w:rsidR="00E43642" w:rsidRPr="00471524">
        <w:rPr>
          <w:rFonts w:ascii="PT Astra Serif" w:eastAsia="Calibri" w:hAnsi="PT Astra Serif"/>
          <w:sz w:val="28"/>
          <w:szCs w:val="28"/>
          <w:lang w:eastAsia="en-US"/>
        </w:rPr>
        <w:t>коворкинг</w:t>
      </w:r>
      <w:proofErr w:type="spellEnd"/>
      <w:r w:rsidR="00E43642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-центра </w:t>
      </w:r>
      <w:proofErr w:type="gramStart"/>
      <w:r w:rsidR="00E43642" w:rsidRPr="00471524">
        <w:rPr>
          <w:rFonts w:ascii="PT Astra Serif" w:eastAsia="Calibri" w:hAnsi="PT Astra Serif"/>
          <w:sz w:val="28"/>
          <w:szCs w:val="28"/>
          <w:lang w:eastAsia="en-US"/>
        </w:rPr>
        <w:t>для</w:t>
      </w:r>
      <w:proofErr w:type="gramEnd"/>
      <w:r w:rsidR="00E43642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 СО НКО;</w:t>
      </w:r>
    </w:p>
    <w:p w:rsidR="00B96C1B" w:rsidRPr="00471524" w:rsidRDefault="00B96C1B" w:rsidP="00733EFB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71524">
        <w:rPr>
          <w:rFonts w:ascii="PT Astra Serif" w:eastAsia="Calibri" w:hAnsi="PT Astra Serif"/>
          <w:sz w:val="28"/>
          <w:szCs w:val="28"/>
          <w:lang w:eastAsia="en-US"/>
        </w:rPr>
        <w:t>-   отсутствие необходимых специалистов для организации</w:t>
      </w:r>
      <w:r w:rsidR="000D2EAE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 деятельности СО НКО (бухгалтер, юрист</w:t>
      </w:r>
      <w:r w:rsidR="004E2C76" w:rsidRPr="00471524">
        <w:rPr>
          <w:rFonts w:ascii="PT Astra Serif" w:eastAsia="Calibri" w:hAnsi="PT Astra Serif"/>
          <w:sz w:val="28"/>
          <w:szCs w:val="28"/>
          <w:lang w:eastAsia="en-US"/>
        </w:rPr>
        <w:t>).</w:t>
      </w:r>
    </w:p>
    <w:p w:rsidR="004D5877" w:rsidRPr="00471524" w:rsidRDefault="004D5877" w:rsidP="00733EF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34D4F" w:rsidRPr="00471524" w:rsidRDefault="0044021C" w:rsidP="00733EF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VI</w:t>
      </w:r>
      <w:r w:rsidR="0088318D" w:rsidRPr="00471524">
        <w:rPr>
          <w:rFonts w:ascii="PT Astra Serif" w:eastAsia="Calibri" w:hAnsi="PT Astra Serif"/>
          <w:b/>
          <w:sz w:val="28"/>
          <w:szCs w:val="28"/>
          <w:lang w:val="en-US" w:eastAsia="en-US"/>
        </w:rPr>
        <w:t>I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. Предложения по совершенствованию мер поддержки,</w:t>
      </w:r>
      <w:r w:rsidR="0047152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направленные на повышение доступности рынков услуг (работ) социальной</w:t>
      </w:r>
      <w:r w:rsidR="001C521D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сферы для негосударственных (немуниципальных) поставщиков,</w:t>
      </w:r>
      <w:r w:rsidR="0047152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сформированные с учетом мнения представителей общественности (включая</w:t>
      </w:r>
      <w:r w:rsidR="0047152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минимизацию количества документов, предоставляемых для получения</w:t>
      </w:r>
      <w:r w:rsidR="0047152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471524">
        <w:rPr>
          <w:rFonts w:ascii="PT Astra Serif" w:eastAsia="Calibri" w:hAnsi="PT Astra Serif"/>
          <w:b/>
          <w:sz w:val="28"/>
          <w:szCs w:val="28"/>
          <w:lang w:eastAsia="en-US"/>
        </w:rPr>
        <w:t>поддержки).</w:t>
      </w:r>
    </w:p>
    <w:p w:rsidR="00D558D8" w:rsidRPr="00471524" w:rsidRDefault="00D558D8" w:rsidP="00733EF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A5D34" w:rsidRPr="00471524" w:rsidRDefault="00A64347" w:rsidP="009A5D3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71524">
        <w:rPr>
          <w:rFonts w:ascii="PT Astra Serif" w:eastAsia="Calibri" w:hAnsi="PT Astra Serif"/>
          <w:sz w:val="28"/>
          <w:szCs w:val="28"/>
          <w:lang w:eastAsia="en-US"/>
        </w:rPr>
        <w:t>Необходимо дальнейшее совершенствование мер поддержки в</w:t>
      </w:r>
      <w:r w:rsidR="009A5D34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 рамках реализации Целевой модели по уже выработанным направлениям, активизация деятельности ресурсных центров муниципального образования, создание </w:t>
      </w:r>
      <w:proofErr w:type="spellStart"/>
      <w:r w:rsidR="009A5D34" w:rsidRPr="00471524">
        <w:rPr>
          <w:rFonts w:ascii="PT Astra Serif" w:eastAsia="Calibri" w:hAnsi="PT Astra Serif"/>
          <w:sz w:val="28"/>
          <w:szCs w:val="28"/>
          <w:lang w:eastAsia="en-US"/>
        </w:rPr>
        <w:t>коворкинг</w:t>
      </w:r>
      <w:proofErr w:type="spellEnd"/>
      <w:r w:rsidR="009A5D34" w:rsidRPr="00471524">
        <w:rPr>
          <w:rFonts w:ascii="PT Astra Serif" w:eastAsia="Calibri" w:hAnsi="PT Astra Serif"/>
          <w:sz w:val="28"/>
          <w:szCs w:val="28"/>
          <w:lang w:eastAsia="en-US"/>
        </w:rPr>
        <w:t>-центр</w:t>
      </w:r>
      <w:r w:rsidRPr="00471524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="00016C9C" w:rsidRPr="0047152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37B76" w:rsidRPr="00471524" w:rsidRDefault="00A64347" w:rsidP="009A5D3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71524">
        <w:rPr>
          <w:rFonts w:ascii="PT Astra Serif" w:eastAsia="Calibri" w:hAnsi="PT Astra Serif"/>
          <w:sz w:val="28"/>
          <w:szCs w:val="28"/>
          <w:lang w:eastAsia="en-US"/>
        </w:rPr>
        <w:t>На сегодняшний день источником развития СОНКО, в отличи</w:t>
      </w:r>
      <w:r w:rsidR="00016C9C" w:rsidRPr="00471524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 от социального предпринимательства, является привлечение сре</w:t>
      </w:r>
      <w:proofErr w:type="gramStart"/>
      <w:r w:rsidRPr="00471524">
        <w:rPr>
          <w:rFonts w:ascii="PT Astra Serif" w:eastAsia="Calibri" w:hAnsi="PT Astra Serif"/>
          <w:sz w:val="28"/>
          <w:szCs w:val="28"/>
          <w:lang w:eastAsia="en-US"/>
        </w:rPr>
        <w:t>дств гр</w:t>
      </w:r>
      <w:proofErr w:type="gramEnd"/>
      <w:r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антов различного уровня на реализацию социально-значимых проектов. Участие </w:t>
      </w:r>
      <w:r w:rsidR="00016C9C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некоммерческих организаций </w:t>
      </w:r>
      <w:r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в предоставлении конкретных услуг в социальной сфере </w:t>
      </w:r>
      <w:r w:rsidR="00016C9C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в большинстве случаев осуществляется на конкурсной основе (по результатам конкурсного отбора) и </w:t>
      </w:r>
      <w:r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требует </w:t>
      </w:r>
      <w:r w:rsidR="00016C9C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от НКО (СОНКО) большего профессионализма и наличие определенных компетенций. </w:t>
      </w:r>
    </w:p>
    <w:p w:rsidR="00A64347" w:rsidRPr="00471524" w:rsidRDefault="00016C9C" w:rsidP="009A5D3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Учитывая данный факт, актуальным является совершенствование мер </w:t>
      </w:r>
      <w:r w:rsidR="00B37B76" w:rsidRPr="00471524">
        <w:rPr>
          <w:rFonts w:ascii="PT Astra Serif" w:eastAsia="Calibri" w:hAnsi="PT Astra Serif"/>
          <w:sz w:val="28"/>
          <w:szCs w:val="28"/>
          <w:lang w:eastAsia="en-US"/>
        </w:rPr>
        <w:t xml:space="preserve">поддержки в области образовательной подготовки, получения дополнительного профессионального образования работников социально ориентированных некоммерческих организаций. </w:t>
      </w:r>
    </w:p>
    <w:p w:rsidR="00B37B76" w:rsidRPr="00F21E5F" w:rsidRDefault="00B37B76" w:rsidP="00B37B76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471524">
        <w:rPr>
          <w:rFonts w:ascii="PT Astra Serif" w:hAnsi="PT Astra Serif"/>
          <w:sz w:val="28"/>
          <w:szCs w:val="28"/>
        </w:rPr>
        <w:t>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переподготовку), расходов на оборудование и инвентарь, расходов на аренду коммерческой недвижимости – по аналогии с поддержкой, оказываемой субъектам малого предпринимательства.</w:t>
      </w:r>
    </w:p>
    <w:p w:rsidR="00794856" w:rsidRDefault="00794856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794856" w:rsidSect="002421F9">
      <w:headerReference w:type="default" r:id="rId23"/>
      <w:type w:val="continuous"/>
      <w:pgSz w:w="11907" w:h="16840" w:code="9"/>
      <w:pgMar w:top="709" w:right="567" w:bottom="1276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EB" w:rsidRDefault="008C66EB" w:rsidP="00D05B06">
      <w:r>
        <w:separator/>
      </w:r>
    </w:p>
  </w:endnote>
  <w:endnote w:type="continuationSeparator" w:id="0">
    <w:p w:rsidR="008C66EB" w:rsidRDefault="008C66EB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EB" w:rsidRDefault="008C66EB" w:rsidP="00D05B06">
      <w:r>
        <w:separator/>
      </w:r>
    </w:p>
  </w:footnote>
  <w:footnote w:type="continuationSeparator" w:id="0">
    <w:p w:rsidR="008C66EB" w:rsidRDefault="008C66EB" w:rsidP="00D0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594506"/>
    </w:sdtPr>
    <w:sdtEndPr/>
    <w:sdtContent>
      <w:p w:rsidR="00FD2A80" w:rsidRDefault="00B01BF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2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A80" w:rsidRDefault="00FD2A8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AFC132A"/>
    <w:multiLevelType w:val="hybridMultilevel"/>
    <w:tmpl w:val="F19E044E"/>
    <w:lvl w:ilvl="0" w:tplc="9E1C35F2">
      <w:start w:val="1"/>
      <w:numFmt w:val="decimal"/>
      <w:lvlText w:val="%1."/>
      <w:lvlJc w:val="left"/>
      <w:pPr>
        <w:ind w:left="2074" w:hanging="13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>
    <w:nsid w:val="143B4EDB"/>
    <w:multiLevelType w:val="hybridMultilevel"/>
    <w:tmpl w:val="3C50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E16D3"/>
    <w:multiLevelType w:val="hybridMultilevel"/>
    <w:tmpl w:val="0A8CE196"/>
    <w:lvl w:ilvl="0" w:tplc="D818C7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4F2583"/>
    <w:multiLevelType w:val="hybridMultilevel"/>
    <w:tmpl w:val="7A94FF60"/>
    <w:lvl w:ilvl="0" w:tplc="7786B0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31584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452517"/>
    <w:multiLevelType w:val="hybridMultilevel"/>
    <w:tmpl w:val="3C50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061419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22C5FD0"/>
    <w:multiLevelType w:val="hybridMultilevel"/>
    <w:tmpl w:val="6840BC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20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111338"/>
    <w:multiLevelType w:val="hybridMultilevel"/>
    <w:tmpl w:val="3C50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C3625"/>
    <w:multiLevelType w:val="hybridMultilevel"/>
    <w:tmpl w:val="C08E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4">
    <w:nsid w:val="5C352F20"/>
    <w:multiLevelType w:val="hybridMultilevel"/>
    <w:tmpl w:val="53F0B9B0"/>
    <w:lvl w:ilvl="0" w:tplc="AA38CA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A7347D"/>
    <w:multiLevelType w:val="hybridMultilevel"/>
    <w:tmpl w:val="A7561468"/>
    <w:lvl w:ilvl="0" w:tplc="87B6E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3657D"/>
    <w:multiLevelType w:val="hybridMultilevel"/>
    <w:tmpl w:val="6E9A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3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E9C02CF"/>
    <w:multiLevelType w:val="hybridMultilevel"/>
    <w:tmpl w:val="7A0C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32"/>
  </w:num>
  <w:num w:numId="5">
    <w:abstractNumId w:val="5"/>
  </w:num>
  <w:num w:numId="6">
    <w:abstractNumId w:val="23"/>
  </w:num>
  <w:num w:numId="7">
    <w:abstractNumId w:val="8"/>
  </w:num>
  <w:num w:numId="8">
    <w:abstractNumId w:val="0"/>
  </w:num>
  <w:num w:numId="9">
    <w:abstractNumId w:val="33"/>
  </w:num>
  <w:num w:numId="10">
    <w:abstractNumId w:val="30"/>
  </w:num>
  <w:num w:numId="11">
    <w:abstractNumId w:val="2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3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 w:numId="31">
    <w:abstractNumId w:val="28"/>
  </w:num>
  <w:num w:numId="32">
    <w:abstractNumId w:val="7"/>
  </w:num>
  <w:num w:numId="33">
    <w:abstractNumId w:val="25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7"/>
  </w:num>
  <w:num w:numId="41">
    <w:abstractNumId w:val="2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B"/>
    <w:rsid w:val="00000436"/>
    <w:rsid w:val="00000801"/>
    <w:rsid w:val="00002A3F"/>
    <w:rsid w:val="00002C0E"/>
    <w:rsid w:val="00003706"/>
    <w:rsid w:val="00003E30"/>
    <w:rsid w:val="00004897"/>
    <w:rsid w:val="00005F6B"/>
    <w:rsid w:val="00006B72"/>
    <w:rsid w:val="00007D82"/>
    <w:rsid w:val="00007E95"/>
    <w:rsid w:val="00007EE4"/>
    <w:rsid w:val="0001190C"/>
    <w:rsid w:val="000124E3"/>
    <w:rsid w:val="00013700"/>
    <w:rsid w:val="00014184"/>
    <w:rsid w:val="0001499A"/>
    <w:rsid w:val="00016037"/>
    <w:rsid w:val="000160E3"/>
    <w:rsid w:val="00016C9C"/>
    <w:rsid w:val="00020095"/>
    <w:rsid w:val="00022845"/>
    <w:rsid w:val="00023374"/>
    <w:rsid w:val="000233A9"/>
    <w:rsid w:val="00023AD6"/>
    <w:rsid w:val="00026263"/>
    <w:rsid w:val="00026787"/>
    <w:rsid w:val="00027488"/>
    <w:rsid w:val="000311DD"/>
    <w:rsid w:val="000334A0"/>
    <w:rsid w:val="000339AD"/>
    <w:rsid w:val="000344F1"/>
    <w:rsid w:val="00034B3E"/>
    <w:rsid w:val="00036E7C"/>
    <w:rsid w:val="00037889"/>
    <w:rsid w:val="00041ED9"/>
    <w:rsid w:val="00041EDC"/>
    <w:rsid w:val="00041F4D"/>
    <w:rsid w:val="0004259A"/>
    <w:rsid w:val="0004436F"/>
    <w:rsid w:val="000446A2"/>
    <w:rsid w:val="000476B4"/>
    <w:rsid w:val="00047D69"/>
    <w:rsid w:val="00051555"/>
    <w:rsid w:val="00051603"/>
    <w:rsid w:val="00051FD3"/>
    <w:rsid w:val="000534B9"/>
    <w:rsid w:val="00054377"/>
    <w:rsid w:val="00054471"/>
    <w:rsid w:val="00054DC8"/>
    <w:rsid w:val="000557C4"/>
    <w:rsid w:val="0005740C"/>
    <w:rsid w:val="00060313"/>
    <w:rsid w:val="0006078F"/>
    <w:rsid w:val="00060926"/>
    <w:rsid w:val="00064642"/>
    <w:rsid w:val="000666FE"/>
    <w:rsid w:val="0006792E"/>
    <w:rsid w:val="00067D94"/>
    <w:rsid w:val="0007130A"/>
    <w:rsid w:val="0007270B"/>
    <w:rsid w:val="00073101"/>
    <w:rsid w:val="00073B16"/>
    <w:rsid w:val="000754F1"/>
    <w:rsid w:val="00077DCF"/>
    <w:rsid w:val="0008047A"/>
    <w:rsid w:val="0008081A"/>
    <w:rsid w:val="00080ED4"/>
    <w:rsid w:val="000827E1"/>
    <w:rsid w:val="00082C38"/>
    <w:rsid w:val="00083415"/>
    <w:rsid w:val="000853CC"/>
    <w:rsid w:val="00085955"/>
    <w:rsid w:val="000864AE"/>
    <w:rsid w:val="0009027B"/>
    <w:rsid w:val="000904BE"/>
    <w:rsid w:val="00090C68"/>
    <w:rsid w:val="000917AB"/>
    <w:rsid w:val="0009280C"/>
    <w:rsid w:val="00092C26"/>
    <w:rsid w:val="000938E5"/>
    <w:rsid w:val="000941C2"/>
    <w:rsid w:val="00095FD3"/>
    <w:rsid w:val="0009643E"/>
    <w:rsid w:val="00097D8A"/>
    <w:rsid w:val="000A0EC7"/>
    <w:rsid w:val="000A29D3"/>
    <w:rsid w:val="000A2A43"/>
    <w:rsid w:val="000A3C5C"/>
    <w:rsid w:val="000A4C4E"/>
    <w:rsid w:val="000A7C69"/>
    <w:rsid w:val="000A7C9F"/>
    <w:rsid w:val="000B06A0"/>
    <w:rsid w:val="000B0CBA"/>
    <w:rsid w:val="000B0CF3"/>
    <w:rsid w:val="000B11D0"/>
    <w:rsid w:val="000B14F7"/>
    <w:rsid w:val="000B24E6"/>
    <w:rsid w:val="000B25B4"/>
    <w:rsid w:val="000B39FD"/>
    <w:rsid w:val="000B4338"/>
    <w:rsid w:val="000B4C06"/>
    <w:rsid w:val="000B632B"/>
    <w:rsid w:val="000B7694"/>
    <w:rsid w:val="000B7DAA"/>
    <w:rsid w:val="000B7E14"/>
    <w:rsid w:val="000C2F02"/>
    <w:rsid w:val="000C3B5B"/>
    <w:rsid w:val="000C3EBE"/>
    <w:rsid w:val="000C48EC"/>
    <w:rsid w:val="000C4E2A"/>
    <w:rsid w:val="000C5761"/>
    <w:rsid w:val="000C7181"/>
    <w:rsid w:val="000C7361"/>
    <w:rsid w:val="000C74F8"/>
    <w:rsid w:val="000D1170"/>
    <w:rsid w:val="000D14E2"/>
    <w:rsid w:val="000D159F"/>
    <w:rsid w:val="000D2EAE"/>
    <w:rsid w:val="000D7E6A"/>
    <w:rsid w:val="000E004A"/>
    <w:rsid w:val="000E06D2"/>
    <w:rsid w:val="000E0EFF"/>
    <w:rsid w:val="000E102B"/>
    <w:rsid w:val="000E122F"/>
    <w:rsid w:val="000E270D"/>
    <w:rsid w:val="000E2855"/>
    <w:rsid w:val="000E3E0D"/>
    <w:rsid w:val="000E40D2"/>
    <w:rsid w:val="000E52D2"/>
    <w:rsid w:val="000F0E87"/>
    <w:rsid w:val="000F1B05"/>
    <w:rsid w:val="000F1C2C"/>
    <w:rsid w:val="000F355A"/>
    <w:rsid w:val="000F4913"/>
    <w:rsid w:val="000F56D1"/>
    <w:rsid w:val="000F5844"/>
    <w:rsid w:val="000F6DB9"/>
    <w:rsid w:val="00100004"/>
    <w:rsid w:val="00100133"/>
    <w:rsid w:val="00100C58"/>
    <w:rsid w:val="00101228"/>
    <w:rsid w:val="001015A0"/>
    <w:rsid w:val="00101EBC"/>
    <w:rsid w:val="00102975"/>
    <w:rsid w:val="001030BB"/>
    <w:rsid w:val="00104128"/>
    <w:rsid w:val="001050DA"/>
    <w:rsid w:val="001058B6"/>
    <w:rsid w:val="0010637F"/>
    <w:rsid w:val="00106B4C"/>
    <w:rsid w:val="00107574"/>
    <w:rsid w:val="00111782"/>
    <w:rsid w:val="00113F1E"/>
    <w:rsid w:val="00114CDA"/>
    <w:rsid w:val="001154D5"/>
    <w:rsid w:val="0011690D"/>
    <w:rsid w:val="001179B7"/>
    <w:rsid w:val="00121FEC"/>
    <w:rsid w:val="00122658"/>
    <w:rsid w:val="00122D49"/>
    <w:rsid w:val="00123466"/>
    <w:rsid w:val="001248C2"/>
    <w:rsid w:val="00126645"/>
    <w:rsid w:val="00127114"/>
    <w:rsid w:val="00130405"/>
    <w:rsid w:val="00132422"/>
    <w:rsid w:val="001325F1"/>
    <w:rsid w:val="001332E1"/>
    <w:rsid w:val="00135A0C"/>
    <w:rsid w:val="001364ED"/>
    <w:rsid w:val="001374A5"/>
    <w:rsid w:val="001413F2"/>
    <w:rsid w:val="001417E6"/>
    <w:rsid w:val="00143C52"/>
    <w:rsid w:val="001454D5"/>
    <w:rsid w:val="0014720C"/>
    <w:rsid w:val="001503C4"/>
    <w:rsid w:val="00151384"/>
    <w:rsid w:val="00152DC9"/>
    <w:rsid w:val="00153B30"/>
    <w:rsid w:val="001552F6"/>
    <w:rsid w:val="00156FA2"/>
    <w:rsid w:val="00160A45"/>
    <w:rsid w:val="00162B88"/>
    <w:rsid w:val="00163E68"/>
    <w:rsid w:val="0016638B"/>
    <w:rsid w:val="001666DF"/>
    <w:rsid w:val="00166AEC"/>
    <w:rsid w:val="00166CE1"/>
    <w:rsid w:val="00166F74"/>
    <w:rsid w:val="00167FF5"/>
    <w:rsid w:val="00170D7D"/>
    <w:rsid w:val="0017104E"/>
    <w:rsid w:val="00172302"/>
    <w:rsid w:val="00172D96"/>
    <w:rsid w:val="001733E8"/>
    <w:rsid w:val="00173AC2"/>
    <w:rsid w:val="0017533D"/>
    <w:rsid w:val="00180A0F"/>
    <w:rsid w:val="001813D4"/>
    <w:rsid w:val="0018177C"/>
    <w:rsid w:val="001830CB"/>
    <w:rsid w:val="00183585"/>
    <w:rsid w:val="001848C9"/>
    <w:rsid w:val="00185178"/>
    <w:rsid w:val="001869F2"/>
    <w:rsid w:val="00187109"/>
    <w:rsid w:val="00187CFD"/>
    <w:rsid w:val="001913ED"/>
    <w:rsid w:val="001917F5"/>
    <w:rsid w:val="00191EB9"/>
    <w:rsid w:val="001930DD"/>
    <w:rsid w:val="0019340E"/>
    <w:rsid w:val="00193529"/>
    <w:rsid w:val="00193D31"/>
    <w:rsid w:val="00196FE7"/>
    <w:rsid w:val="001A0D20"/>
    <w:rsid w:val="001A1B4E"/>
    <w:rsid w:val="001A1C71"/>
    <w:rsid w:val="001A2033"/>
    <w:rsid w:val="001A2211"/>
    <w:rsid w:val="001A2466"/>
    <w:rsid w:val="001A3726"/>
    <w:rsid w:val="001A3A81"/>
    <w:rsid w:val="001A49F7"/>
    <w:rsid w:val="001A58F7"/>
    <w:rsid w:val="001A5A7F"/>
    <w:rsid w:val="001A6F4D"/>
    <w:rsid w:val="001B1018"/>
    <w:rsid w:val="001B1025"/>
    <w:rsid w:val="001B12E1"/>
    <w:rsid w:val="001B3BEB"/>
    <w:rsid w:val="001B3FF3"/>
    <w:rsid w:val="001B41C9"/>
    <w:rsid w:val="001B4798"/>
    <w:rsid w:val="001B4C72"/>
    <w:rsid w:val="001B51A9"/>
    <w:rsid w:val="001B6B47"/>
    <w:rsid w:val="001B6E4C"/>
    <w:rsid w:val="001C02F8"/>
    <w:rsid w:val="001C08F3"/>
    <w:rsid w:val="001C0C16"/>
    <w:rsid w:val="001C2228"/>
    <w:rsid w:val="001C39CB"/>
    <w:rsid w:val="001C3B86"/>
    <w:rsid w:val="001C44D0"/>
    <w:rsid w:val="001C4737"/>
    <w:rsid w:val="001C521D"/>
    <w:rsid w:val="001C53FF"/>
    <w:rsid w:val="001C59BA"/>
    <w:rsid w:val="001C5F30"/>
    <w:rsid w:val="001D1F04"/>
    <w:rsid w:val="001D2C1A"/>
    <w:rsid w:val="001D3461"/>
    <w:rsid w:val="001D3F0A"/>
    <w:rsid w:val="001D5570"/>
    <w:rsid w:val="001D6A17"/>
    <w:rsid w:val="001E112D"/>
    <w:rsid w:val="001E18E8"/>
    <w:rsid w:val="001E20EB"/>
    <w:rsid w:val="001E2143"/>
    <w:rsid w:val="001E2AB1"/>
    <w:rsid w:val="001E36D9"/>
    <w:rsid w:val="001E537B"/>
    <w:rsid w:val="001E5A4A"/>
    <w:rsid w:val="001E761A"/>
    <w:rsid w:val="001F0071"/>
    <w:rsid w:val="001F0BA8"/>
    <w:rsid w:val="001F1C42"/>
    <w:rsid w:val="001F2348"/>
    <w:rsid w:val="001F28AE"/>
    <w:rsid w:val="001F366C"/>
    <w:rsid w:val="001F3D6C"/>
    <w:rsid w:val="001F438E"/>
    <w:rsid w:val="001F4F4F"/>
    <w:rsid w:val="001F55E2"/>
    <w:rsid w:val="001F5912"/>
    <w:rsid w:val="001F5924"/>
    <w:rsid w:val="001F720E"/>
    <w:rsid w:val="001F7342"/>
    <w:rsid w:val="001F7436"/>
    <w:rsid w:val="001F7EFC"/>
    <w:rsid w:val="00200B5E"/>
    <w:rsid w:val="00200D27"/>
    <w:rsid w:val="002010A9"/>
    <w:rsid w:val="00203DCF"/>
    <w:rsid w:val="002044C6"/>
    <w:rsid w:val="002045B3"/>
    <w:rsid w:val="002048BE"/>
    <w:rsid w:val="002066EE"/>
    <w:rsid w:val="0020679B"/>
    <w:rsid w:val="00206D9B"/>
    <w:rsid w:val="00206FEA"/>
    <w:rsid w:val="002078B8"/>
    <w:rsid w:val="00210602"/>
    <w:rsid w:val="0021060F"/>
    <w:rsid w:val="00210DFE"/>
    <w:rsid w:val="00210E31"/>
    <w:rsid w:val="00210FD3"/>
    <w:rsid w:val="00212B62"/>
    <w:rsid w:val="00212B9C"/>
    <w:rsid w:val="00213AE6"/>
    <w:rsid w:val="00215604"/>
    <w:rsid w:val="0022078D"/>
    <w:rsid w:val="00222294"/>
    <w:rsid w:val="002222FF"/>
    <w:rsid w:val="00222B4E"/>
    <w:rsid w:val="0022373F"/>
    <w:rsid w:val="0022623E"/>
    <w:rsid w:val="002263BA"/>
    <w:rsid w:val="00226A20"/>
    <w:rsid w:val="00227C71"/>
    <w:rsid w:val="00230916"/>
    <w:rsid w:val="00230B3B"/>
    <w:rsid w:val="00232A0F"/>
    <w:rsid w:val="00232BAC"/>
    <w:rsid w:val="00233201"/>
    <w:rsid w:val="00234BB0"/>
    <w:rsid w:val="00235CD2"/>
    <w:rsid w:val="002374C0"/>
    <w:rsid w:val="00237712"/>
    <w:rsid w:val="00240683"/>
    <w:rsid w:val="002421F9"/>
    <w:rsid w:val="002424F5"/>
    <w:rsid w:val="00242EEC"/>
    <w:rsid w:val="00243837"/>
    <w:rsid w:val="00243C52"/>
    <w:rsid w:val="00244690"/>
    <w:rsid w:val="0024574B"/>
    <w:rsid w:val="00246952"/>
    <w:rsid w:val="00246B64"/>
    <w:rsid w:val="00246F72"/>
    <w:rsid w:val="00247049"/>
    <w:rsid w:val="0024746F"/>
    <w:rsid w:val="00247692"/>
    <w:rsid w:val="0025043E"/>
    <w:rsid w:val="00250D7A"/>
    <w:rsid w:val="00251077"/>
    <w:rsid w:val="00251BB3"/>
    <w:rsid w:val="00251C61"/>
    <w:rsid w:val="00253BBD"/>
    <w:rsid w:val="002541D3"/>
    <w:rsid w:val="00254D24"/>
    <w:rsid w:val="00260E55"/>
    <w:rsid w:val="002627C3"/>
    <w:rsid w:val="00264648"/>
    <w:rsid w:val="00265BB8"/>
    <w:rsid w:val="00266CC1"/>
    <w:rsid w:val="00266D2A"/>
    <w:rsid w:val="002716A9"/>
    <w:rsid w:val="00274A6D"/>
    <w:rsid w:val="00275666"/>
    <w:rsid w:val="00276007"/>
    <w:rsid w:val="002767B3"/>
    <w:rsid w:val="0027731C"/>
    <w:rsid w:val="00277E8F"/>
    <w:rsid w:val="002836B2"/>
    <w:rsid w:val="002851F4"/>
    <w:rsid w:val="002856CD"/>
    <w:rsid w:val="0028746E"/>
    <w:rsid w:val="00287AB5"/>
    <w:rsid w:val="00287B30"/>
    <w:rsid w:val="00287CCA"/>
    <w:rsid w:val="00287FF0"/>
    <w:rsid w:val="00291858"/>
    <w:rsid w:val="00291958"/>
    <w:rsid w:val="00291BC4"/>
    <w:rsid w:val="00292686"/>
    <w:rsid w:val="00293EB1"/>
    <w:rsid w:val="00294177"/>
    <w:rsid w:val="0029543F"/>
    <w:rsid w:val="00296631"/>
    <w:rsid w:val="00296816"/>
    <w:rsid w:val="00296D7E"/>
    <w:rsid w:val="0029729C"/>
    <w:rsid w:val="002A018D"/>
    <w:rsid w:val="002A022B"/>
    <w:rsid w:val="002A0B90"/>
    <w:rsid w:val="002A1622"/>
    <w:rsid w:val="002A2C62"/>
    <w:rsid w:val="002A3F46"/>
    <w:rsid w:val="002A40CC"/>
    <w:rsid w:val="002A4180"/>
    <w:rsid w:val="002A43C8"/>
    <w:rsid w:val="002B3283"/>
    <w:rsid w:val="002B4985"/>
    <w:rsid w:val="002B5E2E"/>
    <w:rsid w:val="002B7473"/>
    <w:rsid w:val="002C227D"/>
    <w:rsid w:val="002C2683"/>
    <w:rsid w:val="002C2BB8"/>
    <w:rsid w:val="002C49F2"/>
    <w:rsid w:val="002C5765"/>
    <w:rsid w:val="002C6FD9"/>
    <w:rsid w:val="002C7256"/>
    <w:rsid w:val="002D178A"/>
    <w:rsid w:val="002D3DB3"/>
    <w:rsid w:val="002D40E8"/>
    <w:rsid w:val="002D680F"/>
    <w:rsid w:val="002E08BA"/>
    <w:rsid w:val="002E153E"/>
    <w:rsid w:val="002E19D3"/>
    <w:rsid w:val="002E202D"/>
    <w:rsid w:val="002E2510"/>
    <w:rsid w:val="002E5AF6"/>
    <w:rsid w:val="002E6822"/>
    <w:rsid w:val="002E7C20"/>
    <w:rsid w:val="002F07A1"/>
    <w:rsid w:val="002F15F9"/>
    <w:rsid w:val="002F423A"/>
    <w:rsid w:val="002F43D2"/>
    <w:rsid w:val="002F4D94"/>
    <w:rsid w:val="002F5BAB"/>
    <w:rsid w:val="0030083C"/>
    <w:rsid w:val="00300B7B"/>
    <w:rsid w:val="003014AB"/>
    <w:rsid w:val="003015C2"/>
    <w:rsid w:val="00301AF2"/>
    <w:rsid w:val="00302CDE"/>
    <w:rsid w:val="003032D0"/>
    <w:rsid w:val="00304348"/>
    <w:rsid w:val="003043E7"/>
    <w:rsid w:val="00304B48"/>
    <w:rsid w:val="00305485"/>
    <w:rsid w:val="0031030D"/>
    <w:rsid w:val="003107A3"/>
    <w:rsid w:val="00310D80"/>
    <w:rsid w:val="00311E24"/>
    <w:rsid w:val="00311F51"/>
    <w:rsid w:val="0031211F"/>
    <w:rsid w:val="00314844"/>
    <w:rsid w:val="0031557B"/>
    <w:rsid w:val="003158AF"/>
    <w:rsid w:val="00315D5F"/>
    <w:rsid w:val="00317323"/>
    <w:rsid w:val="003203F0"/>
    <w:rsid w:val="00321832"/>
    <w:rsid w:val="00323429"/>
    <w:rsid w:val="00323983"/>
    <w:rsid w:val="00323EAF"/>
    <w:rsid w:val="00323F56"/>
    <w:rsid w:val="00324302"/>
    <w:rsid w:val="003269F2"/>
    <w:rsid w:val="00326C78"/>
    <w:rsid w:val="00327076"/>
    <w:rsid w:val="0033057F"/>
    <w:rsid w:val="00330770"/>
    <w:rsid w:val="00332758"/>
    <w:rsid w:val="00332C6F"/>
    <w:rsid w:val="00332D20"/>
    <w:rsid w:val="00333F1E"/>
    <w:rsid w:val="003345C1"/>
    <w:rsid w:val="00334916"/>
    <w:rsid w:val="00335078"/>
    <w:rsid w:val="0033519B"/>
    <w:rsid w:val="003367E2"/>
    <w:rsid w:val="003368FF"/>
    <w:rsid w:val="0033710C"/>
    <w:rsid w:val="00337445"/>
    <w:rsid w:val="0034060B"/>
    <w:rsid w:val="00341BA3"/>
    <w:rsid w:val="00342022"/>
    <w:rsid w:val="0034219A"/>
    <w:rsid w:val="00342816"/>
    <w:rsid w:val="00342D8C"/>
    <w:rsid w:val="0034499A"/>
    <w:rsid w:val="00345A7E"/>
    <w:rsid w:val="00345CB6"/>
    <w:rsid w:val="00346334"/>
    <w:rsid w:val="00347D9E"/>
    <w:rsid w:val="003505CA"/>
    <w:rsid w:val="00350F84"/>
    <w:rsid w:val="0035159A"/>
    <w:rsid w:val="00352133"/>
    <w:rsid w:val="00352C12"/>
    <w:rsid w:val="00354D46"/>
    <w:rsid w:val="00356066"/>
    <w:rsid w:val="003569BC"/>
    <w:rsid w:val="00360245"/>
    <w:rsid w:val="0036239E"/>
    <w:rsid w:val="00362C0E"/>
    <w:rsid w:val="00363407"/>
    <w:rsid w:val="0036347E"/>
    <w:rsid w:val="00363C33"/>
    <w:rsid w:val="00363D00"/>
    <w:rsid w:val="00364470"/>
    <w:rsid w:val="00365172"/>
    <w:rsid w:val="003652F0"/>
    <w:rsid w:val="0036702F"/>
    <w:rsid w:val="0036770A"/>
    <w:rsid w:val="00370056"/>
    <w:rsid w:val="00370869"/>
    <w:rsid w:val="003710B8"/>
    <w:rsid w:val="0037349C"/>
    <w:rsid w:val="003737F1"/>
    <w:rsid w:val="0037615A"/>
    <w:rsid w:val="00376B94"/>
    <w:rsid w:val="003776E7"/>
    <w:rsid w:val="00381543"/>
    <w:rsid w:val="003825D4"/>
    <w:rsid w:val="003847C4"/>
    <w:rsid w:val="00384AAE"/>
    <w:rsid w:val="003868EC"/>
    <w:rsid w:val="00387D0E"/>
    <w:rsid w:val="0039032A"/>
    <w:rsid w:val="00390A2C"/>
    <w:rsid w:val="00390C4C"/>
    <w:rsid w:val="003910C5"/>
    <w:rsid w:val="00392673"/>
    <w:rsid w:val="00392B0B"/>
    <w:rsid w:val="00393D69"/>
    <w:rsid w:val="0039428C"/>
    <w:rsid w:val="003958FC"/>
    <w:rsid w:val="003A02C9"/>
    <w:rsid w:val="003A0C34"/>
    <w:rsid w:val="003A0F88"/>
    <w:rsid w:val="003A3949"/>
    <w:rsid w:val="003A3F6D"/>
    <w:rsid w:val="003A4A37"/>
    <w:rsid w:val="003A54F8"/>
    <w:rsid w:val="003A7EB3"/>
    <w:rsid w:val="003B0506"/>
    <w:rsid w:val="003B0521"/>
    <w:rsid w:val="003B0B8E"/>
    <w:rsid w:val="003B0D1A"/>
    <w:rsid w:val="003B15E1"/>
    <w:rsid w:val="003B1BF5"/>
    <w:rsid w:val="003B1FAD"/>
    <w:rsid w:val="003B2162"/>
    <w:rsid w:val="003B3A16"/>
    <w:rsid w:val="003B4275"/>
    <w:rsid w:val="003B5176"/>
    <w:rsid w:val="003B5B12"/>
    <w:rsid w:val="003B6805"/>
    <w:rsid w:val="003C0279"/>
    <w:rsid w:val="003C0645"/>
    <w:rsid w:val="003C0F21"/>
    <w:rsid w:val="003C185B"/>
    <w:rsid w:val="003C27B1"/>
    <w:rsid w:val="003C2F4F"/>
    <w:rsid w:val="003C3D50"/>
    <w:rsid w:val="003C5286"/>
    <w:rsid w:val="003C5D71"/>
    <w:rsid w:val="003C6800"/>
    <w:rsid w:val="003C6B24"/>
    <w:rsid w:val="003D1213"/>
    <w:rsid w:val="003D6FFF"/>
    <w:rsid w:val="003E076D"/>
    <w:rsid w:val="003E15EC"/>
    <w:rsid w:val="003E16D1"/>
    <w:rsid w:val="003E3078"/>
    <w:rsid w:val="003E3E62"/>
    <w:rsid w:val="003E3E8A"/>
    <w:rsid w:val="003E4B32"/>
    <w:rsid w:val="003E4D67"/>
    <w:rsid w:val="003E5097"/>
    <w:rsid w:val="003E58B8"/>
    <w:rsid w:val="003E5B46"/>
    <w:rsid w:val="003E61B9"/>
    <w:rsid w:val="003E730E"/>
    <w:rsid w:val="003F0E6D"/>
    <w:rsid w:val="003F23F8"/>
    <w:rsid w:val="003F30DE"/>
    <w:rsid w:val="003F49A9"/>
    <w:rsid w:val="003F4AE1"/>
    <w:rsid w:val="003F50E6"/>
    <w:rsid w:val="003F566D"/>
    <w:rsid w:val="003F6A69"/>
    <w:rsid w:val="003F6D4E"/>
    <w:rsid w:val="003F6E37"/>
    <w:rsid w:val="0040094A"/>
    <w:rsid w:val="004075C8"/>
    <w:rsid w:val="00407988"/>
    <w:rsid w:val="00407EF0"/>
    <w:rsid w:val="004103AE"/>
    <w:rsid w:val="004108D3"/>
    <w:rsid w:val="00413383"/>
    <w:rsid w:val="00413DD5"/>
    <w:rsid w:val="004171AE"/>
    <w:rsid w:val="00420241"/>
    <w:rsid w:val="004232C6"/>
    <w:rsid w:val="00424853"/>
    <w:rsid w:val="004253D0"/>
    <w:rsid w:val="00425DCC"/>
    <w:rsid w:val="00426225"/>
    <w:rsid w:val="0042649A"/>
    <w:rsid w:val="004274D6"/>
    <w:rsid w:val="0042795A"/>
    <w:rsid w:val="00427BF1"/>
    <w:rsid w:val="004304ED"/>
    <w:rsid w:val="00430634"/>
    <w:rsid w:val="00431BCE"/>
    <w:rsid w:val="004330A2"/>
    <w:rsid w:val="004333E0"/>
    <w:rsid w:val="0043340B"/>
    <w:rsid w:val="00433DE6"/>
    <w:rsid w:val="004344FF"/>
    <w:rsid w:val="0043582E"/>
    <w:rsid w:val="00435C2E"/>
    <w:rsid w:val="00435FB8"/>
    <w:rsid w:val="004369E9"/>
    <w:rsid w:val="0044021C"/>
    <w:rsid w:val="004402FA"/>
    <w:rsid w:val="004405FE"/>
    <w:rsid w:val="00440B5E"/>
    <w:rsid w:val="00441656"/>
    <w:rsid w:val="00442347"/>
    <w:rsid w:val="00442E9A"/>
    <w:rsid w:val="00444AA4"/>
    <w:rsid w:val="0044605A"/>
    <w:rsid w:val="00446163"/>
    <w:rsid w:val="004464F1"/>
    <w:rsid w:val="00447177"/>
    <w:rsid w:val="00447733"/>
    <w:rsid w:val="004501B2"/>
    <w:rsid w:val="0045068B"/>
    <w:rsid w:val="00450AAB"/>
    <w:rsid w:val="00452891"/>
    <w:rsid w:val="00455EAC"/>
    <w:rsid w:val="00456976"/>
    <w:rsid w:val="00456A70"/>
    <w:rsid w:val="0045799B"/>
    <w:rsid w:val="00457EE3"/>
    <w:rsid w:val="00460E1C"/>
    <w:rsid w:val="00461B4F"/>
    <w:rsid w:val="00462728"/>
    <w:rsid w:val="004643A0"/>
    <w:rsid w:val="00465610"/>
    <w:rsid w:val="00466A62"/>
    <w:rsid w:val="00467E08"/>
    <w:rsid w:val="00471524"/>
    <w:rsid w:val="00472363"/>
    <w:rsid w:val="00472A89"/>
    <w:rsid w:val="00473106"/>
    <w:rsid w:val="00473778"/>
    <w:rsid w:val="0047470C"/>
    <w:rsid w:val="00474B58"/>
    <w:rsid w:val="0047693F"/>
    <w:rsid w:val="00477C85"/>
    <w:rsid w:val="00481482"/>
    <w:rsid w:val="00481CBD"/>
    <w:rsid w:val="0048208B"/>
    <w:rsid w:val="00482133"/>
    <w:rsid w:val="004828FB"/>
    <w:rsid w:val="00482F96"/>
    <w:rsid w:val="00484423"/>
    <w:rsid w:val="00484812"/>
    <w:rsid w:val="004859D9"/>
    <w:rsid w:val="00485A7E"/>
    <w:rsid w:val="0048658D"/>
    <w:rsid w:val="004912D0"/>
    <w:rsid w:val="00491A8D"/>
    <w:rsid w:val="00491E79"/>
    <w:rsid w:val="00491EDC"/>
    <w:rsid w:val="00492518"/>
    <w:rsid w:val="004939C9"/>
    <w:rsid w:val="0049455E"/>
    <w:rsid w:val="0049799F"/>
    <w:rsid w:val="00497CF1"/>
    <w:rsid w:val="004A180E"/>
    <w:rsid w:val="004A1C94"/>
    <w:rsid w:val="004A46BD"/>
    <w:rsid w:val="004A61BF"/>
    <w:rsid w:val="004A7C99"/>
    <w:rsid w:val="004B017A"/>
    <w:rsid w:val="004B1EC5"/>
    <w:rsid w:val="004B24F3"/>
    <w:rsid w:val="004B4C01"/>
    <w:rsid w:val="004B577D"/>
    <w:rsid w:val="004B5DEE"/>
    <w:rsid w:val="004C17A2"/>
    <w:rsid w:val="004C47A0"/>
    <w:rsid w:val="004C6081"/>
    <w:rsid w:val="004C63F2"/>
    <w:rsid w:val="004D02D4"/>
    <w:rsid w:val="004D1079"/>
    <w:rsid w:val="004D1C66"/>
    <w:rsid w:val="004D1E14"/>
    <w:rsid w:val="004D35EE"/>
    <w:rsid w:val="004D52FB"/>
    <w:rsid w:val="004D5427"/>
    <w:rsid w:val="004D5877"/>
    <w:rsid w:val="004D594A"/>
    <w:rsid w:val="004D5FA6"/>
    <w:rsid w:val="004D6759"/>
    <w:rsid w:val="004D72CF"/>
    <w:rsid w:val="004D7D04"/>
    <w:rsid w:val="004E0153"/>
    <w:rsid w:val="004E03B6"/>
    <w:rsid w:val="004E13D0"/>
    <w:rsid w:val="004E1818"/>
    <w:rsid w:val="004E25D2"/>
    <w:rsid w:val="004E2A69"/>
    <w:rsid w:val="004E2C76"/>
    <w:rsid w:val="004E37BC"/>
    <w:rsid w:val="004E5973"/>
    <w:rsid w:val="004E5A7D"/>
    <w:rsid w:val="004E5CFE"/>
    <w:rsid w:val="004E7FA7"/>
    <w:rsid w:val="004F0248"/>
    <w:rsid w:val="004F049C"/>
    <w:rsid w:val="004F163B"/>
    <w:rsid w:val="004F2008"/>
    <w:rsid w:val="004F2928"/>
    <w:rsid w:val="004F3477"/>
    <w:rsid w:val="004F6A0F"/>
    <w:rsid w:val="004F73A3"/>
    <w:rsid w:val="004F7B87"/>
    <w:rsid w:val="004F7DDF"/>
    <w:rsid w:val="0050052B"/>
    <w:rsid w:val="005016AD"/>
    <w:rsid w:val="00502B4B"/>
    <w:rsid w:val="0050313D"/>
    <w:rsid w:val="00503982"/>
    <w:rsid w:val="005041C0"/>
    <w:rsid w:val="00504AE9"/>
    <w:rsid w:val="005056B9"/>
    <w:rsid w:val="00505D09"/>
    <w:rsid w:val="00506C06"/>
    <w:rsid w:val="005076A9"/>
    <w:rsid w:val="00507D8B"/>
    <w:rsid w:val="00507DA9"/>
    <w:rsid w:val="0051087A"/>
    <w:rsid w:val="00511BA9"/>
    <w:rsid w:val="00511DA6"/>
    <w:rsid w:val="00512372"/>
    <w:rsid w:val="00512751"/>
    <w:rsid w:val="00512756"/>
    <w:rsid w:val="00512AD5"/>
    <w:rsid w:val="00513D4D"/>
    <w:rsid w:val="005150A2"/>
    <w:rsid w:val="00515E02"/>
    <w:rsid w:val="00517049"/>
    <w:rsid w:val="00520C3A"/>
    <w:rsid w:val="00522612"/>
    <w:rsid w:val="00522A63"/>
    <w:rsid w:val="0052425D"/>
    <w:rsid w:val="005247DB"/>
    <w:rsid w:val="00526101"/>
    <w:rsid w:val="00526929"/>
    <w:rsid w:val="0052723E"/>
    <w:rsid w:val="005300B7"/>
    <w:rsid w:val="00531590"/>
    <w:rsid w:val="005317B8"/>
    <w:rsid w:val="00532A1D"/>
    <w:rsid w:val="005333DA"/>
    <w:rsid w:val="00534637"/>
    <w:rsid w:val="0053467B"/>
    <w:rsid w:val="00535290"/>
    <w:rsid w:val="00535C81"/>
    <w:rsid w:val="00535DB3"/>
    <w:rsid w:val="005379F4"/>
    <w:rsid w:val="00537D20"/>
    <w:rsid w:val="005400B2"/>
    <w:rsid w:val="0054071C"/>
    <w:rsid w:val="005411FC"/>
    <w:rsid w:val="00541F46"/>
    <w:rsid w:val="005423EE"/>
    <w:rsid w:val="00544396"/>
    <w:rsid w:val="00546731"/>
    <w:rsid w:val="005468B1"/>
    <w:rsid w:val="00546A53"/>
    <w:rsid w:val="00547288"/>
    <w:rsid w:val="00547911"/>
    <w:rsid w:val="00547BF9"/>
    <w:rsid w:val="0055010B"/>
    <w:rsid w:val="0055117D"/>
    <w:rsid w:val="005524DF"/>
    <w:rsid w:val="00552B80"/>
    <w:rsid w:val="005540E3"/>
    <w:rsid w:val="0055450F"/>
    <w:rsid w:val="00554CE6"/>
    <w:rsid w:val="00555035"/>
    <w:rsid w:val="0055540E"/>
    <w:rsid w:val="00555D9F"/>
    <w:rsid w:val="005560CD"/>
    <w:rsid w:val="00556777"/>
    <w:rsid w:val="00557ACA"/>
    <w:rsid w:val="0056114D"/>
    <w:rsid w:val="005614D5"/>
    <w:rsid w:val="00563717"/>
    <w:rsid w:val="00564351"/>
    <w:rsid w:val="005647F4"/>
    <w:rsid w:val="00564CAE"/>
    <w:rsid w:val="00566A41"/>
    <w:rsid w:val="00570090"/>
    <w:rsid w:val="0057056B"/>
    <w:rsid w:val="00570AA6"/>
    <w:rsid w:val="00570ECA"/>
    <w:rsid w:val="00571AEC"/>
    <w:rsid w:val="005726EA"/>
    <w:rsid w:val="0057334F"/>
    <w:rsid w:val="005733DC"/>
    <w:rsid w:val="00574245"/>
    <w:rsid w:val="005744EE"/>
    <w:rsid w:val="005744FA"/>
    <w:rsid w:val="00575776"/>
    <w:rsid w:val="00576097"/>
    <w:rsid w:val="00577EFE"/>
    <w:rsid w:val="005800FE"/>
    <w:rsid w:val="005815CD"/>
    <w:rsid w:val="00581AE5"/>
    <w:rsid w:val="005822F2"/>
    <w:rsid w:val="00582684"/>
    <w:rsid w:val="00582C11"/>
    <w:rsid w:val="0058301C"/>
    <w:rsid w:val="00584A25"/>
    <w:rsid w:val="0058636F"/>
    <w:rsid w:val="0058638F"/>
    <w:rsid w:val="005867AB"/>
    <w:rsid w:val="00586C55"/>
    <w:rsid w:val="00586FE6"/>
    <w:rsid w:val="005878B0"/>
    <w:rsid w:val="005901F0"/>
    <w:rsid w:val="00590F0B"/>
    <w:rsid w:val="005928F7"/>
    <w:rsid w:val="00593EBE"/>
    <w:rsid w:val="00594806"/>
    <w:rsid w:val="00594A9F"/>
    <w:rsid w:val="005955E6"/>
    <w:rsid w:val="00596A52"/>
    <w:rsid w:val="005A15D4"/>
    <w:rsid w:val="005A4469"/>
    <w:rsid w:val="005A45C1"/>
    <w:rsid w:val="005A5D51"/>
    <w:rsid w:val="005B2EAB"/>
    <w:rsid w:val="005B3963"/>
    <w:rsid w:val="005B408D"/>
    <w:rsid w:val="005B4D4C"/>
    <w:rsid w:val="005B5571"/>
    <w:rsid w:val="005C0D7A"/>
    <w:rsid w:val="005C23E6"/>
    <w:rsid w:val="005C3315"/>
    <w:rsid w:val="005C3CBD"/>
    <w:rsid w:val="005C59A8"/>
    <w:rsid w:val="005C6EE3"/>
    <w:rsid w:val="005C7BE2"/>
    <w:rsid w:val="005C7E34"/>
    <w:rsid w:val="005D101A"/>
    <w:rsid w:val="005D1BC1"/>
    <w:rsid w:val="005D206E"/>
    <w:rsid w:val="005D2B9F"/>
    <w:rsid w:val="005D4DBB"/>
    <w:rsid w:val="005D6501"/>
    <w:rsid w:val="005D7D8E"/>
    <w:rsid w:val="005E004F"/>
    <w:rsid w:val="005E1554"/>
    <w:rsid w:val="005E3B19"/>
    <w:rsid w:val="005E4001"/>
    <w:rsid w:val="005E44EE"/>
    <w:rsid w:val="005E4571"/>
    <w:rsid w:val="005E4A58"/>
    <w:rsid w:val="005E60B6"/>
    <w:rsid w:val="005E728D"/>
    <w:rsid w:val="005E7B62"/>
    <w:rsid w:val="005F0C0D"/>
    <w:rsid w:val="005F1971"/>
    <w:rsid w:val="005F203F"/>
    <w:rsid w:val="005F2E6B"/>
    <w:rsid w:val="005F2F6F"/>
    <w:rsid w:val="005F3160"/>
    <w:rsid w:val="005F449E"/>
    <w:rsid w:val="005F5292"/>
    <w:rsid w:val="005F55FC"/>
    <w:rsid w:val="005F6F21"/>
    <w:rsid w:val="005F7864"/>
    <w:rsid w:val="00602623"/>
    <w:rsid w:val="0060316D"/>
    <w:rsid w:val="006034AC"/>
    <w:rsid w:val="00603B00"/>
    <w:rsid w:val="0060495B"/>
    <w:rsid w:val="00604A13"/>
    <w:rsid w:val="00605B9B"/>
    <w:rsid w:val="00607114"/>
    <w:rsid w:val="00607402"/>
    <w:rsid w:val="00607C06"/>
    <w:rsid w:val="00610DBC"/>
    <w:rsid w:val="00612CC4"/>
    <w:rsid w:val="0061394D"/>
    <w:rsid w:val="006156ED"/>
    <w:rsid w:val="006159C1"/>
    <w:rsid w:val="00620164"/>
    <w:rsid w:val="0062086C"/>
    <w:rsid w:val="006216CA"/>
    <w:rsid w:val="00622855"/>
    <w:rsid w:val="00623074"/>
    <w:rsid w:val="0062315F"/>
    <w:rsid w:val="0062388F"/>
    <w:rsid w:val="00623921"/>
    <w:rsid w:val="00624ADF"/>
    <w:rsid w:val="00625269"/>
    <w:rsid w:val="00625859"/>
    <w:rsid w:val="00626CD7"/>
    <w:rsid w:val="00627661"/>
    <w:rsid w:val="00630018"/>
    <w:rsid w:val="006303B6"/>
    <w:rsid w:val="0063073F"/>
    <w:rsid w:val="0063084C"/>
    <w:rsid w:val="00631492"/>
    <w:rsid w:val="00632CCB"/>
    <w:rsid w:val="00633141"/>
    <w:rsid w:val="006341FB"/>
    <w:rsid w:val="0063573B"/>
    <w:rsid w:val="00635A3B"/>
    <w:rsid w:val="00637D77"/>
    <w:rsid w:val="00637E7A"/>
    <w:rsid w:val="00640835"/>
    <w:rsid w:val="006409A3"/>
    <w:rsid w:val="00642B0F"/>
    <w:rsid w:val="00643A4C"/>
    <w:rsid w:val="00645437"/>
    <w:rsid w:val="00647985"/>
    <w:rsid w:val="00650C43"/>
    <w:rsid w:val="0065224A"/>
    <w:rsid w:val="00653C6B"/>
    <w:rsid w:val="00653EF8"/>
    <w:rsid w:val="00655B05"/>
    <w:rsid w:val="00655DA5"/>
    <w:rsid w:val="00656645"/>
    <w:rsid w:val="00660AFA"/>
    <w:rsid w:val="00661556"/>
    <w:rsid w:val="0066158E"/>
    <w:rsid w:val="00661A9E"/>
    <w:rsid w:val="00662158"/>
    <w:rsid w:val="006629E0"/>
    <w:rsid w:val="0066337B"/>
    <w:rsid w:val="006635B7"/>
    <w:rsid w:val="00664DD6"/>
    <w:rsid w:val="0066563E"/>
    <w:rsid w:val="00666E46"/>
    <w:rsid w:val="006674A4"/>
    <w:rsid w:val="006717C0"/>
    <w:rsid w:val="006719FE"/>
    <w:rsid w:val="006725A3"/>
    <w:rsid w:val="006727F9"/>
    <w:rsid w:val="006738D6"/>
    <w:rsid w:val="00673C14"/>
    <w:rsid w:val="00674564"/>
    <w:rsid w:val="006746D0"/>
    <w:rsid w:val="00675005"/>
    <w:rsid w:val="00675E58"/>
    <w:rsid w:val="00676126"/>
    <w:rsid w:val="006801F0"/>
    <w:rsid w:val="006809F8"/>
    <w:rsid w:val="0068194F"/>
    <w:rsid w:val="00681DB8"/>
    <w:rsid w:val="00681DC9"/>
    <w:rsid w:val="00681F1D"/>
    <w:rsid w:val="00682796"/>
    <w:rsid w:val="00683472"/>
    <w:rsid w:val="00683FFC"/>
    <w:rsid w:val="00684445"/>
    <w:rsid w:val="00684D18"/>
    <w:rsid w:val="0068587E"/>
    <w:rsid w:val="00685B27"/>
    <w:rsid w:val="00686AC1"/>
    <w:rsid w:val="00687B52"/>
    <w:rsid w:val="00691847"/>
    <w:rsid w:val="006939A9"/>
    <w:rsid w:val="00693A16"/>
    <w:rsid w:val="0069539D"/>
    <w:rsid w:val="0069571A"/>
    <w:rsid w:val="0069635C"/>
    <w:rsid w:val="0069752E"/>
    <w:rsid w:val="00697591"/>
    <w:rsid w:val="0069776D"/>
    <w:rsid w:val="00697AEC"/>
    <w:rsid w:val="006A14CE"/>
    <w:rsid w:val="006A1BCA"/>
    <w:rsid w:val="006A2096"/>
    <w:rsid w:val="006A5C8A"/>
    <w:rsid w:val="006A7B3B"/>
    <w:rsid w:val="006B0E26"/>
    <w:rsid w:val="006B1BCD"/>
    <w:rsid w:val="006B1F15"/>
    <w:rsid w:val="006B45F4"/>
    <w:rsid w:val="006B4F82"/>
    <w:rsid w:val="006C1D67"/>
    <w:rsid w:val="006C3E6F"/>
    <w:rsid w:val="006C4042"/>
    <w:rsid w:val="006C45A3"/>
    <w:rsid w:val="006C5518"/>
    <w:rsid w:val="006C5E09"/>
    <w:rsid w:val="006C6096"/>
    <w:rsid w:val="006C6BFA"/>
    <w:rsid w:val="006C7540"/>
    <w:rsid w:val="006C75D9"/>
    <w:rsid w:val="006D0BA4"/>
    <w:rsid w:val="006D0F32"/>
    <w:rsid w:val="006D1B50"/>
    <w:rsid w:val="006D3A53"/>
    <w:rsid w:val="006D6A73"/>
    <w:rsid w:val="006D7140"/>
    <w:rsid w:val="006D73B4"/>
    <w:rsid w:val="006E10A8"/>
    <w:rsid w:val="006E1459"/>
    <w:rsid w:val="006E17F6"/>
    <w:rsid w:val="006E2253"/>
    <w:rsid w:val="006E3125"/>
    <w:rsid w:val="006E31CC"/>
    <w:rsid w:val="006E5339"/>
    <w:rsid w:val="006E6828"/>
    <w:rsid w:val="006E6D26"/>
    <w:rsid w:val="006F03A3"/>
    <w:rsid w:val="006F075B"/>
    <w:rsid w:val="006F2019"/>
    <w:rsid w:val="006F2EC0"/>
    <w:rsid w:val="006F4C3E"/>
    <w:rsid w:val="006F4D68"/>
    <w:rsid w:val="006F5C97"/>
    <w:rsid w:val="006F7E33"/>
    <w:rsid w:val="007001BA"/>
    <w:rsid w:val="0070026C"/>
    <w:rsid w:val="00702858"/>
    <w:rsid w:val="00702FE1"/>
    <w:rsid w:val="007032DC"/>
    <w:rsid w:val="0070346A"/>
    <w:rsid w:val="007036B1"/>
    <w:rsid w:val="00703DE7"/>
    <w:rsid w:val="007048FF"/>
    <w:rsid w:val="007059D7"/>
    <w:rsid w:val="007066CD"/>
    <w:rsid w:val="00707CCF"/>
    <w:rsid w:val="00710678"/>
    <w:rsid w:val="0071083F"/>
    <w:rsid w:val="00710F26"/>
    <w:rsid w:val="00711000"/>
    <w:rsid w:val="00712348"/>
    <w:rsid w:val="0071393D"/>
    <w:rsid w:val="00713E6F"/>
    <w:rsid w:val="00715F1E"/>
    <w:rsid w:val="007162F1"/>
    <w:rsid w:val="00720B45"/>
    <w:rsid w:val="00723CA8"/>
    <w:rsid w:val="00723DC6"/>
    <w:rsid w:val="0073031B"/>
    <w:rsid w:val="00731605"/>
    <w:rsid w:val="00731954"/>
    <w:rsid w:val="007319EC"/>
    <w:rsid w:val="00733DA6"/>
    <w:rsid w:val="00733EFB"/>
    <w:rsid w:val="00734149"/>
    <w:rsid w:val="00736482"/>
    <w:rsid w:val="00736640"/>
    <w:rsid w:val="0074018A"/>
    <w:rsid w:val="0074079D"/>
    <w:rsid w:val="00741D4D"/>
    <w:rsid w:val="007431BC"/>
    <w:rsid w:val="00743777"/>
    <w:rsid w:val="007439C7"/>
    <w:rsid w:val="00743B00"/>
    <w:rsid w:val="00744B37"/>
    <w:rsid w:val="00744CC4"/>
    <w:rsid w:val="007456DC"/>
    <w:rsid w:val="00745F9E"/>
    <w:rsid w:val="007469A8"/>
    <w:rsid w:val="00746B6A"/>
    <w:rsid w:val="00747FAF"/>
    <w:rsid w:val="007547B9"/>
    <w:rsid w:val="00754B72"/>
    <w:rsid w:val="00754E27"/>
    <w:rsid w:val="007555BD"/>
    <w:rsid w:val="00761A7F"/>
    <w:rsid w:val="00763523"/>
    <w:rsid w:val="00763B61"/>
    <w:rsid w:val="00764D76"/>
    <w:rsid w:val="00766375"/>
    <w:rsid w:val="007664A6"/>
    <w:rsid w:val="0076737B"/>
    <w:rsid w:val="00770642"/>
    <w:rsid w:val="00772A06"/>
    <w:rsid w:val="007731E1"/>
    <w:rsid w:val="00773BB5"/>
    <w:rsid w:val="00774BED"/>
    <w:rsid w:val="0077670E"/>
    <w:rsid w:val="007768BA"/>
    <w:rsid w:val="007776D6"/>
    <w:rsid w:val="00777E4B"/>
    <w:rsid w:val="00780478"/>
    <w:rsid w:val="00780BB6"/>
    <w:rsid w:val="00780C01"/>
    <w:rsid w:val="00780F3D"/>
    <w:rsid w:val="0078218A"/>
    <w:rsid w:val="0078249E"/>
    <w:rsid w:val="00785E15"/>
    <w:rsid w:val="00787E83"/>
    <w:rsid w:val="00787F35"/>
    <w:rsid w:val="00790C65"/>
    <w:rsid w:val="0079288F"/>
    <w:rsid w:val="0079312B"/>
    <w:rsid w:val="00793269"/>
    <w:rsid w:val="0079456A"/>
    <w:rsid w:val="00794856"/>
    <w:rsid w:val="007953CD"/>
    <w:rsid w:val="007961BD"/>
    <w:rsid w:val="00796404"/>
    <w:rsid w:val="00796B53"/>
    <w:rsid w:val="007A0499"/>
    <w:rsid w:val="007A0DAC"/>
    <w:rsid w:val="007A1C62"/>
    <w:rsid w:val="007A1FC6"/>
    <w:rsid w:val="007A2DA4"/>
    <w:rsid w:val="007A329E"/>
    <w:rsid w:val="007A4282"/>
    <w:rsid w:val="007A4EAD"/>
    <w:rsid w:val="007A50C3"/>
    <w:rsid w:val="007A6C07"/>
    <w:rsid w:val="007A7A87"/>
    <w:rsid w:val="007B1718"/>
    <w:rsid w:val="007B3CC0"/>
    <w:rsid w:val="007B45FA"/>
    <w:rsid w:val="007B5354"/>
    <w:rsid w:val="007B5A7C"/>
    <w:rsid w:val="007B5B0A"/>
    <w:rsid w:val="007B6B9B"/>
    <w:rsid w:val="007B7579"/>
    <w:rsid w:val="007C0203"/>
    <w:rsid w:val="007C0206"/>
    <w:rsid w:val="007C0842"/>
    <w:rsid w:val="007C208B"/>
    <w:rsid w:val="007C26EC"/>
    <w:rsid w:val="007C36F1"/>
    <w:rsid w:val="007C43C9"/>
    <w:rsid w:val="007C4992"/>
    <w:rsid w:val="007C4D98"/>
    <w:rsid w:val="007C5516"/>
    <w:rsid w:val="007C595E"/>
    <w:rsid w:val="007C5FF1"/>
    <w:rsid w:val="007C61C7"/>
    <w:rsid w:val="007C62BE"/>
    <w:rsid w:val="007C63BC"/>
    <w:rsid w:val="007C6EF3"/>
    <w:rsid w:val="007D00A2"/>
    <w:rsid w:val="007D1951"/>
    <w:rsid w:val="007D273C"/>
    <w:rsid w:val="007D31A2"/>
    <w:rsid w:val="007D4044"/>
    <w:rsid w:val="007D43EC"/>
    <w:rsid w:val="007D44D9"/>
    <w:rsid w:val="007D4C6D"/>
    <w:rsid w:val="007D4D6F"/>
    <w:rsid w:val="007D78C3"/>
    <w:rsid w:val="007E0428"/>
    <w:rsid w:val="007E24FE"/>
    <w:rsid w:val="007E255B"/>
    <w:rsid w:val="007E2AE7"/>
    <w:rsid w:val="007E3DF0"/>
    <w:rsid w:val="007E56C5"/>
    <w:rsid w:val="007E61D7"/>
    <w:rsid w:val="007E62B7"/>
    <w:rsid w:val="007E66F8"/>
    <w:rsid w:val="007F14DE"/>
    <w:rsid w:val="007F36D8"/>
    <w:rsid w:val="007F4255"/>
    <w:rsid w:val="007F53FF"/>
    <w:rsid w:val="007F719C"/>
    <w:rsid w:val="007F78E7"/>
    <w:rsid w:val="007F7CCD"/>
    <w:rsid w:val="00800B45"/>
    <w:rsid w:val="00800DCF"/>
    <w:rsid w:val="008013E5"/>
    <w:rsid w:val="00801501"/>
    <w:rsid w:val="008033C3"/>
    <w:rsid w:val="00803B25"/>
    <w:rsid w:val="00804321"/>
    <w:rsid w:val="00807828"/>
    <w:rsid w:val="00807E8D"/>
    <w:rsid w:val="00810307"/>
    <w:rsid w:val="00810898"/>
    <w:rsid w:val="0081170F"/>
    <w:rsid w:val="008121AF"/>
    <w:rsid w:val="00813AA1"/>
    <w:rsid w:val="00816332"/>
    <w:rsid w:val="00817EC7"/>
    <w:rsid w:val="00821FEE"/>
    <w:rsid w:val="008228AB"/>
    <w:rsid w:val="00823655"/>
    <w:rsid w:val="00830174"/>
    <w:rsid w:val="008305A7"/>
    <w:rsid w:val="00832229"/>
    <w:rsid w:val="00832C6D"/>
    <w:rsid w:val="00833B39"/>
    <w:rsid w:val="00833EE4"/>
    <w:rsid w:val="008348F9"/>
    <w:rsid w:val="00834E1B"/>
    <w:rsid w:val="00834FE4"/>
    <w:rsid w:val="00835533"/>
    <w:rsid w:val="00836204"/>
    <w:rsid w:val="00840846"/>
    <w:rsid w:val="00840AAD"/>
    <w:rsid w:val="008415CE"/>
    <w:rsid w:val="00841975"/>
    <w:rsid w:val="00843D09"/>
    <w:rsid w:val="00844513"/>
    <w:rsid w:val="00844FFF"/>
    <w:rsid w:val="00846258"/>
    <w:rsid w:val="00847AEF"/>
    <w:rsid w:val="0085072A"/>
    <w:rsid w:val="008517F8"/>
    <w:rsid w:val="00851EA0"/>
    <w:rsid w:val="00852991"/>
    <w:rsid w:val="008529A3"/>
    <w:rsid w:val="0085315B"/>
    <w:rsid w:val="00855579"/>
    <w:rsid w:val="00856330"/>
    <w:rsid w:val="00856633"/>
    <w:rsid w:val="008566A2"/>
    <w:rsid w:val="00856B8B"/>
    <w:rsid w:val="00857384"/>
    <w:rsid w:val="00857662"/>
    <w:rsid w:val="00861A4D"/>
    <w:rsid w:val="00864076"/>
    <w:rsid w:val="00865CE4"/>
    <w:rsid w:val="00867772"/>
    <w:rsid w:val="00870163"/>
    <w:rsid w:val="0087082D"/>
    <w:rsid w:val="0087090B"/>
    <w:rsid w:val="00870EFE"/>
    <w:rsid w:val="0087100E"/>
    <w:rsid w:val="00871754"/>
    <w:rsid w:val="0087359B"/>
    <w:rsid w:val="00873811"/>
    <w:rsid w:val="00873CFC"/>
    <w:rsid w:val="00876DE9"/>
    <w:rsid w:val="0088053A"/>
    <w:rsid w:val="0088109E"/>
    <w:rsid w:val="008826F7"/>
    <w:rsid w:val="0088286F"/>
    <w:rsid w:val="008828A2"/>
    <w:rsid w:val="00882D7E"/>
    <w:rsid w:val="0088318D"/>
    <w:rsid w:val="008848DE"/>
    <w:rsid w:val="00884A4E"/>
    <w:rsid w:val="00884B03"/>
    <w:rsid w:val="0088547A"/>
    <w:rsid w:val="0088587C"/>
    <w:rsid w:val="00886217"/>
    <w:rsid w:val="00886490"/>
    <w:rsid w:val="00886FE5"/>
    <w:rsid w:val="00893253"/>
    <w:rsid w:val="0089396B"/>
    <w:rsid w:val="00893EA5"/>
    <w:rsid w:val="00895F25"/>
    <w:rsid w:val="00897919"/>
    <w:rsid w:val="00897E28"/>
    <w:rsid w:val="00897E3D"/>
    <w:rsid w:val="008A0AE3"/>
    <w:rsid w:val="008A0AF5"/>
    <w:rsid w:val="008A3530"/>
    <w:rsid w:val="008A480B"/>
    <w:rsid w:val="008A499F"/>
    <w:rsid w:val="008A4F79"/>
    <w:rsid w:val="008A55F9"/>
    <w:rsid w:val="008A6B62"/>
    <w:rsid w:val="008A74C6"/>
    <w:rsid w:val="008A7885"/>
    <w:rsid w:val="008A78E9"/>
    <w:rsid w:val="008A7983"/>
    <w:rsid w:val="008A7B39"/>
    <w:rsid w:val="008B197A"/>
    <w:rsid w:val="008B1C84"/>
    <w:rsid w:val="008B2ACB"/>
    <w:rsid w:val="008B32DC"/>
    <w:rsid w:val="008B34F0"/>
    <w:rsid w:val="008B39C8"/>
    <w:rsid w:val="008B5957"/>
    <w:rsid w:val="008B6500"/>
    <w:rsid w:val="008B6894"/>
    <w:rsid w:val="008B7C43"/>
    <w:rsid w:val="008C24AE"/>
    <w:rsid w:val="008C2AFE"/>
    <w:rsid w:val="008C5462"/>
    <w:rsid w:val="008C66EB"/>
    <w:rsid w:val="008C71BE"/>
    <w:rsid w:val="008C71E4"/>
    <w:rsid w:val="008C7871"/>
    <w:rsid w:val="008D07F3"/>
    <w:rsid w:val="008D15D2"/>
    <w:rsid w:val="008D28A0"/>
    <w:rsid w:val="008D3890"/>
    <w:rsid w:val="008D3D44"/>
    <w:rsid w:val="008D4594"/>
    <w:rsid w:val="008D481A"/>
    <w:rsid w:val="008D5CD0"/>
    <w:rsid w:val="008D6672"/>
    <w:rsid w:val="008D671F"/>
    <w:rsid w:val="008D7534"/>
    <w:rsid w:val="008E0519"/>
    <w:rsid w:val="008E0CBB"/>
    <w:rsid w:val="008E1695"/>
    <w:rsid w:val="008E48BA"/>
    <w:rsid w:val="008E52CC"/>
    <w:rsid w:val="008E6EFB"/>
    <w:rsid w:val="008E7708"/>
    <w:rsid w:val="008F0410"/>
    <w:rsid w:val="008F0D37"/>
    <w:rsid w:val="008F0E08"/>
    <w:rsid w:val="008F0ED8"/>
    <w:rsid w:val="008F1C32"/>
    <w:rsid w:val="008F3C7B"/>
    <w:rsid w:val="008F4898"/>
    <w:rsid w:val="008F60C7"/>
    <w:rsid w:val="008F64B2"/>
    <w:rsid w:val="00900C79"/>
    <w:rsid w:val="009034AA"/>
    <w:rsid w:val="00903741"/>
    <w:rsid w:val="009037FC"/>
    <w:rsid w:val="0090406E"/>
    <w:rsid w:val="0090427E"/>
    <w:rsid w:val="009049F2"/>
    <w:rsid w:val="00904ECD"/>
    <w:rsid w:val="009060EB"/>
    <w:rsid w:val="009077FF"/>
    <w:rsid w:val="00910E91"/>
    <w:rsid w:val="009113E8"/>
    <w:rsid w:val="009131D3"/>
    <w:rsid w:val="009136F8"/>
    <w:rsid w:val="00913E8C"/>
    <w:rsid w:val="00915C43"/>
    <w:rsid w:val="009163E4"/>
    <w:rsid w:val="0091787D"/>
    <w:rsid w:val="009202AC"/>
    <w:rsid w:val="009202BE"/>
    <w:rsid w:val="009206F0"/>
    <w:rsid w:val="00920B3D"/>
    <w:rsid w:val="00921543"/>
    <w:rsid w:val="00922383"/>
    <w:rsid w:val="00922436"/>
    <w:rsid w:val="009229F2"/>
    <w:rsid w:val="009230DE"/>
    <w:rsid w:val="009235EE"/>
    <w:rsid w:val="009237D3"/>
    <w:rsid w:val="00924857"/>
    <w:rsid w:val="00924894"/>
    <w:rsid w:val="009260E4"/>
    <w:rsid w:val="00927F0F"/>
    <w:rsid w:val="00930F16"/>
    <w:rsid w:val="00931102"/>
    <w:rsid w:val="00931494"/>
    <w:rsid w:val="00933D89"/>
    <w:rsid w:val="009345BA"/>
    <w:rsid w:val="009346B4"/>
    <w:rsid w:val="0093476C"/>
    <w:rsid w:val="00934819"/>
    <w:rsid w:val="00934C38"/>
    <w:rsid w:val="00934DC4"/>
    <w:rsid w:val="00934F55"/>
    <w:rsid w:val="00935880"/>
    <w:rsid w:val="00936F40"/>
    <w:rsid w:val="00937F9F"/>
    <w:rsid w:val="00940995"/>
    <w:rsid w:val="00940B6F"/>
    <w:rsid w:val="00940B71"/>
    <w:rsid w:val="00940B9A"/>
    <w:rsid w:val="00940DA7"/>
    <w:rsid w:val="00941072"/>
    <w:rsid w:val="009410E0"/>
    <w:rsid w:val="00941FC7"/>
    <w:rsid w:val="00943318"/>
    <w:rsid w:val="00943448"/>
    <w:rsid w:val="009448F6"/>
    <w:rsid w:val="009450B1"/>
    <w:rsid w:val="00945410"/>
    <w:rsid w:val="00946679"/>
    <w:rsid w:val="00950C0C"/>
    <w:rsid w:val="00951D74"/>
    <w:rsid w:val="0095241E"/>
    <w:rsid w:val="0095321A"/>
    <w:rsid w:val="00953C8C"/>
    <w:rsid w:val="0095425C"/>
    <w:rsid w:val="00955BB0"/>
    <w:rsid w:val="00956B9D"/>
    <w:rsid w:val="00963FFF"/>
    <w:rsid w:val="00964670"/>
    <w:rsid w:val="009646AD"/>
    <w:rsid w:val="0096503C"/>
    <w:rsid w:val="00965117"/>
    <w:rsid w:val="00965A72"/>
    <w:rsid w:val="00965B41"/>
    <w:rsid w:val="009661A7"/>
    <w:rsid w:val="00966243"/>
    <w:rsid w:val="00967141"/>
    <w:rsid w:val="009671F1"/>
    <w:rsid w:val="00967BF7"/>
    <w:rsid w:val="00970704"/>
    <w:rsid w:val="009726D1"/>
    <w:rsid w:val="00972AAA"/>
    <w:rsid w:val="0097354B"/>
    <w:rsid w:val="00973BFA"/>
    <w:rsid w:val="009748CE"/>
    <w:rsid w:val="00974D0E"/>
    <w:rsid w:val="00975658"/>
    <w:rsid w:val="009759BB"/>
    <w:rsid w:val="00975E47"/>
    <w:rsid w:val="0097693C"/>
    <w:rsid w:val="009771F1"/>
    <w:rsid w:val="00977C76"/>
    <w:rsid w:val="009801CD"/>
    <w:rsid w:val="00980B7A"/>
    <w:rsid w:val="00980CEB"/>
    <w:rsid w:val="0098355B"/>
    <w:rsid w:val="00984E4A"/>
    <w:rsid w:val="00985536"/>
    <w:rsid w:val="00985628"/>
    <w:rsid w:val="00985FE2"/>
    <w:rsid w:val="00987512"/>
    <w:rsid w:val="00987EF6"/>
    <w:rsid w:val="009903D5"/>
    <w:rsid w:val="00992737"/>
    <w:rsid w:val="00992ABB"/>
    <w:rsid w:val="00993A2F"/>
    <w:rsid w:val="00996379"/>
    <w:rsid w:val="009966BF"/>
    <w:rsid w:val="00996FAE"/>
    <w:rsid w:val="009979C9"/>
    <w:rsid w:val="009A01DE"/>
    <w:rsid w:val="009A0ADA"/>
    <w:rsid w:val="009A0B17"/>
    <w:rsid w:val="009A0C7E"/>
    <w:rsid w:val="009A1060"/>
    <w:rsid w:val="009A25F4"/>
    <w:rsid w:val="009A2AE3"/>
    <w:rsid w:val="009A373A"/>
    <w:rsid w:val="009A3B8B"/>
    <w:rsid w:val="009A3BD5"/>
    <w:rsid w:val="009A5348"/>
    <w:rsid w:val="009A5B36"/>
    <w:rsid w:val="009A5D34"/>
    <w:rsid w:val="009A6411"/>
    <w:rsid w:val="009A7309"/>
    <w:rsid w:val="009A73E3"/>
    <w:rsid w:val="009A7B02"/>
    <w:rsid w:val="009B1759"/>
    <w:rsid w:val="009B2997"/>
    <w:rsid w:val="009B2A80"/>
    <w:rsid w:val="009B42BB"/>
    <w:rsid w:val="009B45EA"/>
    <w:rsid w:val="009B4EFD"/>
    <w:rsid w:val="009B5218"/>
    <w:rsid w:val="009B52F5"/>
    <w:rsid w:val="009C0AE9"/>
    <w:rsid w:val="009C141D"/>
    <w:rsid w:val="009C19F1"/>
    <w:rsid w:val="009C215D"/>
    <w:rsid w:val="009C78EF"/>
    <w:rsid w:val="009D445A"/>
    <w:rsid w:val="009D4653"/>
    <w:rsid w:val="009D5262"/>
    <w:rsid w:val="009D5A2E"/>
    <w:rsid w:val="009D6D60"/>
    <w:rsid w:val="009D74B9"/>
    <w:rsid w:val="009E017C"/>
    <w:rsid w:val="009E17ED"/>
    <w:rsid w:val="009E3ED9"/>
    <w:rsid w:val="009E4ABA"/>
    <w:rsid w:val="009E5B46"/>
    <w:rsid w:val="009E6A38"/>
    <w:rsid w:val="009E6ADC"/>
    <w:rsid w:val="009E7079"/>
    <w:rsid w:val="009F02EC"/>
    <w:rsid w:val="009F0AC6"/>
    <w:rsid w:val="009F2130"/>
    <w:rsid w:val="009F32ED"/>
    <w:rsid w:val="009F4F53"/>
    <w:rsid w:val="009F5771"/>
    <w:rsid w:val="009F5AE2"/>
    <w:rsid w:val="009F7737"/>
    <w:rsid w:val="00A04098"/>
    <w:rsid w:val="00A04922"/>
    <w:rsid w:val="00A05CB8"/>
    <w:rsid w:val="00A067EB"/>
    <w:rsid w:val="00A10385"/>
    <w:rsid w:val="00A10B9F"/>
    <w:rsid w:val="00A10D73"/>
    <w:rsid w:val="00A11330"/>
    <w:rsid w:val="00A126F1"/>
    <w:rsid w:val="00A12724"/>
    <w:rsid w:val="00A1334D"/>
    <w:rsid w:val="00A13B43"/>
    <w:rsid w:val="00A1486C"/>
    <w:rsid w:val="00A15E2D"/>
    <w:rsid w:val="00A164D9"/>
    <w:rsid w:val="00A20686"/>
    <w:rsid w:val="00A22D22"/>
    <w:rsid w:val="00A2313A"/>
    <w:rsid w:val="00A23522"/>
    <w:rsid w:val="00A240EB"/>
    <w:rsid w:val="00A2512A"/>
    <w:rsid w:val="00A2632C"/>
    <w:rsid w:val="00A26678"/>
    <w:rsid w:val="00A2733A"/>
    <w:rsid w:val="00A3013F"/>
    <w:rsid w:val="00A3115B"/>
    <w:rsid w:val="00A31559"/>
    <w:rsid w:val="00A325FE"/>
    <w:rsid w:val="00A3269D"/>
    <w:rsid w:val="00A32C69"/>
    <w:rsid w:val="00A33865"/>
    <w:rsid w:val="00A34B17"/>
    <w:rsid w:val="00A35A0F"/>
    <w:rsid w:val="00A367F6"/>
    <w:rsid w:val="00A3710C"/>
    <w:rsid w:val="00A371CC"/>
    <w:rsid w:val="00A4071B"/>
    <w:rsid w:val="00A419EB"/>
    <w:rsid w:val="00A44174"/>
    <w:rsid w:val="00A4546E"/>
    <w:rsid w:val="00A45B85"/>
    <w:rsid w:val="00A46BEF"/>
    <w:rsid w:val="00A47B85"/>
    <w:rsid w:val="00A514D1"/>
    <w:rsid w:val="00A51CB9"/>
    <w:rsid w:val="00A51F56"/>
    <w:rsid w:val="00A52EA6"/>
    <w:rsid w:val="00A53521"/>
    <w:rsid w:val="00A536E3"/>
    <w:rsid w:val="00A53A27"/>
    <w:rsid w:val="00A53E19"/>
    <w:rsid w:val="00A5476C"/>
    <w:rsid w:val="00A548C1"/>
    <w:rsid w:val="00A552C3"/>
    <w:rsid w:val="00A55E28"/>
    <w:rsid w:val="00A55F6C"/>
    <w:rsid w:val="00A5628B"/>
    <w:rsid w:val="00A56F1F"/>
    <w:rsid w:val="00A57C8A"/>
    <w:rsid w:val="00A57EE2"/>
    <w:rsid w:val="00A600D2"/>
    <w:rsid w:val="00A60C10"/>
    <w:rsid w:val="00A615A0"/>
    <w:rsid w:val="00A6164F"/>
    <w:rsid w:val="00A64347"/>
    <w:rsid w:val="00A64C8B"/>
    <w:rsid w:val="00A65E39"/>
    <w:rsid w:val="00A7000E"/>
    <w:rsid w:val="00A708ED"/>
    <w:rsid w:val="00A709F3"/>
    <w:rsid w:val="00A7299E"/>
    <w:rsid w:val="00A73660"/>
    <w:rsid w:val="00A73BFF"/>
    <w:rsid w:val="00A7411E"/>
    <w:rsid w:val="00A75CC0"/>
    <w:rsid w:val="00A76167"/>
    <w:rsid w:val="00A768BB"/>
    <w:rsid w:val="00A77676"/>
    <w:rsid w:val="00A77A72"/>
    <w:rsid w:val="00A77FE7"/>
    <w:rsid w:val="00A81C02"/>
    <w:rsid w:val="00A81D77"/>
    <w:rsid w:val="00A83953"/>
    <w:rsid w:val="00A843AF"/>
    <w:rsid w:val="00A855AE"/>
    <w:rsid w:val="00A86208"/>
    <w:rsid w:val="00A9070A"/>
    <w:rsid w:val="00A9122F"/>
    <w:rsid w:val="00A914F1"/>
    <w:rsid w:val="00A93185"/>
    <w:rsid w:val="00A9395D"/>
    <w:rsid w:val="00A93D67"/>
    <w:rsid w:val="00A94133"/>
    <w:rsid w:val="00A95076"/>
    <w:rsid w:val="00A97152"/>
    <w:rsid w:val="00AA19BD"/>
    <w:rsid w:val="00AA2212"/>
    <w:rsid w:val="00AA2F12"/>
    <w:rsid w:val="00AA39B5"/>
    <w:rsid w:val="00AA4D3C"/>
    <w:rsid w:val="00AA6485"/>
    <w:rsid w:val="00AA6970"/>
    <w:rsid w:val="00AA6E86"/>
    <w:rsid w:val="00AA78B6"/>
    <w:rsid w:val="00AA7B60"/>
    <w:rsid w:val="00AB2647"/>
    <w:rsid w:val="00AB312C"/>
    <w:rsid w:val="00AB329F"/>
    <w:rsid w:val="00AB32B0"/>
    <w:rsid w:val="00AB341A"/>
    <w:rsid w:val="00AB36C3"/>
    <w:rsid w:val="00AB4F39"/>
    <w:rsid w:val="00AC04B7"/>
    <w:rsid w:val="00AC04D5"/>
    <w:rsid w:val="00AC1592"/>
    <w:rsid w:val="00AC1C7D"/>
    <w:rsid w:val="00AC1CC4"/>
    <w:rsid w:val="00AC2C90"/>
    <w:rsid w:val="00AC3A35"/>
    <w:rsid w:val="00AC578C"/>
    <w:rsid w:val="00AC5C63"/>
    <w:rsid w:val="00AC6440"/>
    <w:rsid w:val="00AC64D3"/>
    <w:rsid w:val="00AC6A05"/>
    <w:rsid w:val="00AC72ED"/>
    <w:rsid w:val="00AC74BE"/>
    <w:rsid w:val="00AD0283"/>
    <w:rsid w:val="00AD0671"/>
    <w:rsid w:val="00AD4A69"/>
    <w:rsid w:val="00AD6B11"/>
    <w:rsid w:val="00AD75A7"/>
    <w:rsid w:val="00AD7E1B"/>
    <w:rsid w:val="00AE19DB"/>
    <w:rsid w:val="00AE1FBB"/>
    <w:rsid w:val="00AE2B71"/>
    <w:rsid w:val="00AE3FEC"/>
    <w:rsid w:val="00AE7E90"/>
    <w:rsid w:val="00AF005A"/>
    <w:rsid w:val="00AF0604"/>
    <w:rsid w:val="00AF0C7B"/>
    <w:rsid w:val="00AF1394"/>
    <w:rsid w:val="00AF2847"/>
    <w:rsid w:val="00AF3E49"/>
    <w:rsid w:val="00AF5681"/>
    <w:rsid w:val="00AF574B"/>
    <w:rsid w:val="00AF7055"/>
    <w:rsid w:val="00B00C92"/>
    <w:rsid w:val="00B01BFD"/>
    <w:rsid w:val="00B02CF3"/>
    <w:rsid w:val="00B05638"/>
    <w:rsid w:val="00B07EF4"/>
    <w:rsid w:val="00B107CA"/>
    <w:rsid w:val="00B10EC9"/>
    <w:rsid w:val="00B128C1"/>
    <w:rsid w:val="00B135E7"/>
    <w:rsid w:val="00B13DC4"/>
    <w:rsid w:val="00B15524"/>
    <w:rsid w:val="00B17A78"/>
    <w:rsid w:val="00B17BA3"/>
    <w:rsid w:val="00B20104"/>
    <w:rsid w:val="00B2031A"/>
    <w:rsid w:val="00B2130B"/>
    <w:rsid w:val="00B21A1C"/>
    <w:rsid w:val="00B2203E"/>
    <w:rsid w:val="00B22FC5"/>
    <w:rsid w:val="00B2394E"/>
    <w:rsid w:val="00B2451F"/>
    <w:rsid w:val="00B2567A"/>
    <w:rsid w:val="00B257FF"/>
    <w:rsid w:val="00B264E6"/>
    <w:rsid w:val="00B27A19"/>
    <w:rsid w:val="00B27DE3"/>
    <w:rsid w:val="00B3089A"/>
    <w:rsid w:val="00B33722"/>
    <w:rsid w:val="00B33F0F"/>
    <w:rsid w:val="00B351E1"/>
    <w:rsid w:val="00B35454"/>
    <w:rsid w:val="00B364FC"/>
    <w:rsid w:val="00B37B76"/>
    <w:rsid w:val="00B4121A"/>
    <w:rsid w:val="00B43E97"/>
    <w:rsid w:val="00B45062"/>
    <w:rsid w:val="00B4531B"/>
    <w:rsid w:val="00B4611D"/>
    <w:rsid w:val="00B46BA7"/>
    <w:rsid w:val="00B46F1A"/>
    <w:rsid w:val="00B47A50"/>
    <w:rsid w:val="00B50339"/>
    <w:rsid w:val="00B50C70"/>
    <w:rsid w:val="00B50F48"/>
    <w:rsid w:val="00B51CC9"/>
    <w:rsid w:val="00B530D1"/>
    <w:rsid w:val="00B56689"/>
    <w:rsid w:val="00B5693D"/>
    <w:rsid w:val="00B57352"/>
    <w:rsid w:val="00B603C3"/>
    <w:rsid w:val="00B609C1"/>
    <w:rsid w:val="00B62A03"/>
    <w:rsid w:val="00B62F15"/>
    <w:rsid w:val="00B63F90"/>
    <w:rsid w:val="00B64C38"/>
    <w:rsid w:val="00B658E6"/>
    <w:rsid w:val="00B66772"/>
    <w:rsid w:val="00B70110"/>
    <w:rsid w:val="00B70250"/>
    <w:rsid w:val="00B709F5"/>
    <w:rsid w:val="00B71E33"/>
    <w:rsid w:val="00B7207E"/>
    <w:rsid w:val="00B72C89"/>
    <w:rsid w:val="00B73D0D"/>
    <w:rsid w:val="00B80832"/>
    <w:rsid w:val="00B829B6"/>
    <w:rsid w:val="00B92FF0"/>
    <w:rsid w:val="00B932A1"/>
    <w:rsid w:val="00B93DDC"/>
    <w:rsid w:val="00B95692"/>
    <w:rsid w:val="00B95A32"/>
    <w:rsid w:val="00B96C1B"/>
    <w:rsid w:val="00B97919"/>
    <w:rsid w:val="00B97BC6"/>
    <w:rsid w:val="00BA0DB4"/>
    <w:rsid w:val="00BA11AD"/>
    <w:rsid w:val="00BA24B3"/>
    <w:rsid w:val="00BA376B"/>
    <w:rsid w:val="00BA37E1"/>
    <w:rsid w:val="00BA41DF"/>
    <w:rsid w:val="00BA4471"/>
    <w:rsid w:val="00BA4DAA"/>
    <w:rsid w:val="00BA4E6F"/>
    <w:rsid w:val="00BA724F"/>
    <w:rsid w:val="00BA742B"/>
    <w:rsid w:val="00BA7B7A"/>
    <w:rsid w:val="00BA7E0D"/>
    <w:rsid w:val="00BB02A3"/>
    <w:rsid w:val="00BB178D"/>
    <w:rsid w:val="00BB3D15"/>
    <w:rsid w:val="00BB4D7F"/>
    <w:rsid w:val="00BB50CE"/>
    <w:rsid w:val="00BB7FA8"/>
    <w:rsid w:val="00BC04E5"/>
    <w:rsid w:val="00BC05A7"/>
    <w:rsid w:val="00BC17D2"/>
    <w:rsid w:val="00BC3353"/>
    <w:rsid w:val="00BC383E"/>
    <w:rsid w:val="00BC38BF"/>
    <w:rsid w:val="00BC4CD9"/>
    <w:rsid w:val="00BC5A0E"/>
    <w:rsid w:val="00BC7974"/>
    <w:rsid w:val="00BD2060"/>
    <w:rsid w:val="00BD2846"/>
    <w:rsid w:val="00BD3767"/>
    <w:rsid w:val="00BD5042"/>
    <w:rsid w:val="00BD5F9B"/>
    <w:rsid w:val="00BD6DEA"/>
    <w:rsid w:val="00BE0058"/>
    <w:rsid w:val="00BE0764"/>
    <w:rsid w:val="00BE4331"/>
    <w:rsid w:val="00BE4EF3"/>
    <w:rsid w:val="00BE550C"/>
    <w:rsid w:val="00BE7863"/>
    <w:rsid w:val="00BE7F1E"/>
    <w:rsid w:val="00BF11AD"/>
    <w:rsid w:val="00BF1FAD"/>
    <w:rsid w:val="00BF2F3B"/>
    <w:rsid w:val="00BF3096"/>
    <w:rsid w:val="00BF3BF5"/>
    <w:rsid w:val="00BF614C"/>
    <w:rsid w:val="00BF6890"/>
    <w:rsid w:val="00C00740"/>
    <w:rsid w:val="00C022DE"/>
    <w:rsid w:val="00C03B04"/>
    <w:rsid w:val="00C03F28"/>
    <w:rsid w:val="00C04CE1"/>
    <w:rsid w:val="00C053A2"/>
    <w:rsid w:val="00C05817"/>
    <w:rsid w:val="00C062AD"/>
    <w:rsid w:val="00C06467"/>
    <w:rsid w:val="00C06AB1"/>
    <w:rsid w:val="00C07D11"/>
    <w:rsid w:val="00C103C9"/>
    <w:rsid w:val="00C1172A"/>
    <w:rsid w:val="00C12B9C"/>
    <w:rsid w:val="00C13D70"/>
    <w:rsid w:val="00C144F2"/>
    <w:rsid w:val="00C14C51"/>
    <w:rsid w:val="00C1512B"/>
    <w:rsid w:val="00C1560B"/>
    <w:rsid w:val="00C16B48"/>
    <w:rsid w:val="00C17267"/>
    <w:rsid w:val="00C175C8"/>
    <w:rsid w:val="00C21B86"/>
    <w:rsid w:val="00C21ED0"/>
    <w:rsid w:val="00C22A09"/>
    <w:rsid w:val="00C22A5E"/>
    <w:rsid w:val="00C2317C"/>
    <w:rsid w:val="00C2347D"/>
    <w:rsid w:val="00C242CD"/>
    <w:rsid w:val="00C260B4"/>
    <w:rsid w:val="00C26D41"/>
    <w:rsid w:val="00C31AB4"/>
    <w:rsid w:val="00C32264"/>
    <w:rsid w:val="00C34C5E"/>
    <w:rsid w:val="00C3620B"/>
    <w:rsid w:val="00C3642B"/>
    <w:rsid w:val="00C36675"/>
    <w:rsid w:val="00C4025C"/>
    <w:rsid w:val="00C402DC"/>
    <w:rsid w:val="00C404EA"/>
    <w:rsid w:val="00C40C20"/>
    <w:rsid w:val="00C42006"/>
    <w:rsid w:val="00C44565"/>
    <w:rsid w:val="00C45435"/>
    <w:rsid w:val="00C462E5"/>
    <w:rsid w:val="00C46328"/>
    <w:rsid w:val="00C46CED"/>
    <w:rsid w:val="00C471D6"/>
    <w:rsid w:val="00C476C8"/>
    <w:rsid w:val="00C479DD"/>
    <w:rsid w:val="00C47B27"/>
    <w:rsid w:val="00C512C8"/>
    <w:rsid w:val="00C52AD7"/>
    <w:rsid w:val="00C53168"/>
    <w:rsid w:val="00C53D48"/>
    <w:rsid w:val="00C543C0"/>
    <w:rsid w:val="00C56D5D"/>
    <w:rsid w:val="00C57F26"/>
    <w:rsid w:val="00C602C4"/>
    <w:rsid w:val="00C6179E"/>
    <w:rsid w:val="00C61CC0"/>
    <w:rsid w:val="00C61E2E"/>
    <w:rsid w:val="00C62A4D"/>
    <w:rsid w:val="00C632AF"/>
    <w:rsid w:val="00C6529D"/>
    <w:rsid w:val="00C6791D"/>
    <w:rsid w:val="00C67B42"/>
    <w:rsid w:val="00C70079"/>
    <w:rsid w:val="00C70B0E"/>
    <w:rsid w:val="00C71FA9"/>
    <w:rsid w:val="00C7220A"/>
    <w:rsid w:val="00C747F9"/>
    <w:rsid w:val="00C74A2D"/>
    <w:rsid w:val="00C80491"/>
    <w:rsid w:val="00C80E6A"/>
    <w:rsid w:val="00C810E1"/>
    <w:rsid w:val="00C81F74"/>
    <w:rsid w:val="00C836F6"/>
    <w:rsid w:val="00C84824"/>
    <w:rsid w:val="00C849E5"/>
    <w:rsid w:val="00C84C41"/>
    <w:rsid w:val="00C853AF"/>
    <w:rsid w:val="00C857EF"/>
    <w:rsid w:val="00C8708A"/>
    <w:rsid w:val="00C87CA7"/>
    <w:rsid w:val="00C908A3"/>
    <w:rsid w:val="00C9320E"/>
    <w:rsid w:val="00C9341D"/>
    <w:rsid w:val="00C93CED"/>
    <w:rsid w:val="00C93D88"/>
    <w:rsid w:val="00C946C1"/>
    <w:rsid w:val="00C95FF1"/>
    <w:rsid w:val="00C9622F"/>
    <w:rsid w:val="00CA065A"/>
    <w:rsid w:val="00CA2570"/>
    <w:rsid w:val="00CA27CE"/>
    <w:rsid w:val="00CA3DF9"/>
    <w:rsid w:val="00CA4497"/>
    <w:rsid w:val="00CA5FB4"/>
    <w:rsid w:val="00CA6AC9"/>
    <w:rsid w:val="00CB04C6"/>
    <w:rsid w:val="00CB0AE0"/>
    <w:rsid w:val="00CB2006"/>
    <w:rsid w:val="00CB31B5"/>
    <w:rsid w:val="00CB38D2"/>
    <w:rsid w:val="00CB3F87"/>
    <w:rsid w:val="00CB5126"/>
    <w:rsid w:val="00CB7491"/>
    <w:rsid w:val="00CC1C24"/>
    <w:rsid w:val="00CC1D17"/>
    <w:rsid w:val="00CC4A32"/>
    <w:rsid w:val="00CC4F34"/>
    <w:rsid w:val="00CC5235"/>
    <w:rsid w:val="00CC6365"/>
    <w:rsid w:val="00CC6E44"/>
    <w:rsid w:val="00CC6FF0"/>
    <w:rsid w:val="00CC7701"/>
    <w:rsid w:val="00CD13EE"/>
    <w:rsid w:val="00CD2024"/>
    <w:rsid w:val="00CD315B"/>
    <w:rsid w:val="00CD60D5"/>
    <w:rsid w:val="00CD77CB"/>
    <w:rsid w:val="00CE4095"/>
    <w:rsid w:val="00CE456F"/>
    <w:rsid w:val="00CE484C"/>
    <w:rsid w:val="00CE5D73"/>
    <w:rsid w:val="00CE6C30"/>
    <w:rsid w:val="00CE6CEB"/>
    <w:rsid w:val="00CE7550"/>
    <w:rsid w:val="00CE7D2F"/>
    <w:rsid w:val="00CE7D9B"/>
    <w:rsid w:val="00CE7DC1"/>
    <w:rsid w:val="00CF12DF"/>
    <w:rsid w:val="00CF2111"/>
    <w:rsid w:val="00CF25A0"/>
    <w:rsid w:val="00CF2FE2"/>
    <w:rsid w:val="00CF31C8"/>
    <w:rsid w:val="00CF4EB5"/>
    <w:rsid w:val="00CF59A1"/>
    <w:rsid w:val="00CF60A1"/>
    <w:rsid w:val="00CF7B93"/>
    <w:rsid w:val="00D026EA"/>
    <w:rsid w:val="00D0341B"/>
    <w:rsid w:val="00D034AF"/>
    <w:rsid w:val="00D058C1"/>
    <w:rsid w:val="00D05B06"/>
    <w:rsid w:val="00D06C32"/>
    <w:rsid w:val="00D06DE2"/>
    <w:rsid w:val="00D1010F"/>
    <w:rsid w:val="00D107AA"/>
    <w:rsid w:val="00D107CA"/>
    <w:rsid w:val="00D1159E"/>
    <w:rsid w:val="00D11BF1"/>
    <w:rsid w:val="00D1306B"/>
    <w:rsid w:val="00D13212"/>
    <w:rsid w:val="00D13D20"/>
    <w:rsid w:val="00D1600F"/>
    <w:rsid w:val="00D168E7"/>
    <w:rsid w:val="00D16AD9"/>
    <w:rsid w:val="00D16BD3"/>
    <w:rsid w:val="00D20ACB"/>
    <w:rsid w:val="00D21E27"/>
    <w:rsid w:val="00D24EFD"/>
    <w:rsid w:val="00D25304"/>
    <w:rsid w:val="00D2664A"/>
    <w:rsid w:val="00D30EB5"/>
    <w:rsid w:val="00D31055"/>
    <w:rsid w:val="00D31636"/>
    <w:rsid w:val="00D3259C"/>
    <w:rsid w:val="00D32A38"/>
    <w:rsid w:val="00D35801"/>
    <w:rsid w:val="00D35EF9"/>
    <w:rsid w:val="00D360EE"/>
    <w:rsid w:val="00D40670"/>
    <w:rsid w:val="00D41CAA"/>
    <w:rsid w:val="00D42AB3"/>
    <w:rsid w:val="00D4411A"/>
    <w:rsid w:val="00D44530"/>
    <w:rsid w:val="00D44E5F"/>
    <w:rsid w:val="00D4617D"/>
    <w:rsid w:val="00D461BE"/>
    <w:rsid w:val="00D46EC3"/>
    <w:rsid w:val="00D46EE2"/>
    <w:rsid w:val="00D503C2"/>
    <w:rsid w:val="00D51915"/>
    <w:rsid w:val="00D51D88"/>
    <w:rsid w:val="00D51FA0"/>
    <w:rsid w:val="00D5389E"/>
    <w:rsid w:val="00D5407A"/>
    <w:rsid w:val="00D54824"/>
    <w:rsid w:val="00D558D8"/>
    <w:rsid w:val="00D55BDE"/>
    <w:rsid w:val="00D55E5D"/>
    <w:rsid w:val="00D56020"/>
    <w:rsid w:val="00D56E28"/>
    <w:rsid w:val="00D5754A"/>
    <w:rsid w:val="00D6047D"/>
    <w:rsid w:val="00D60848"/>
    <w:rsid w:val="00D60F6E"/>
    <w:rsid w:val="00D60F7C"/>
    <w:rsid w:val="00D63C3B"/>
    <w:rsid w:val="00D652C4"/>
    <w:rsid w:val="00D6558A"/>
    <w:rsid w:val="00D65845"/>
    <w:rsid w:val="00D65C51"/>
    <w:rsid w:val="00D67C66"/>
    <w:rsid w:val="00D67ED1"/>
    <w:rsid w:val="00D70A98"/>
    <w:rsid w:val="00D70CB4"/>
    <w:rsid w:val="00D746C1"/>
    <w:rsid w:val="00D7608C"/>
    <w:rsid w:val="00D76370"/>
    <w:rsid w:val="00D769BC"/>
    <w:rsid w:val="00D776B7"/>
    <w:rsid w:val="00D77F80"/>
    <w:rsid w:val="00D80C18"/>
    <w:rsid w:val="00D80CB0"/>
    <w:rsid w:val="00D80F28"/>
    <w:rsid w:val="00D82317"/>
    <w:rsid w:val="00D83ED3"/>
    <w:rsid w:val="00D8431C"/>
    <w:rsid w:val="00D85681"/>
    <w:rsid w:val="00D85D37"/>
    <w:rsid w:val="00D85FB6"/>
    <w:rsid w:val="00D907F0"/>
    <w:rsid w:val="00D9088C"/>
    <w:rsid w:val="00D90935"/>
    <w:rsid w:val="00D91AAE"/>
    <w:rsid w:val="00D91CC4"/>
    <w:rsid w:val="00D93843"/>
    <w:rsid w:val="00D93B7B"/>
    <w:rsid w:val="00D9456B"/>
    <w:rsid w:val="00D946D2"/>
    <w:rsid w:val="00D950D6"/>
    <w:rsid w:val="00D9537F"/>
    <w:rsid w:val="00D96550"/>
    <w:rsid w:val="00DA1757"/>
    <w:rsid w:val="00DA1FE0"/>
    <w:rsid w:val="00DA2307"/>
    <w:rsid w:val="00DA2728"/>
    <w:rsid w:val="00DA2CC0"/>
    <w:rsid w:val="00DA2D45"/>
    <w:rsid w:val="00DA3466"/>
    <w:rsid w:val="00DA3717"/>
    <w:rsid w:val="00DA55E1"/>
    <w:rsid w:val="00DA6C5E"/>
    <w:rsid w:val="00DA77A1"/>
    <w:rsid w:val="00DB0F74"/>
    <w:rsid w:val="00DB234F"/>
    <w:rsid w:val="00DB5A01"/>
    <w:rsid w:val="00DB6082"/>
    <w:rsid w:val="00DB7312"/>
    <w:rsid w:val="00DC02DC"/>
    <w:rsid w:val="00DC10C6"/>
    <w:rsid w:val="00DC2F1B"/>
    <w:rsid w:val="00DC30CC"/>
    <w:rsid w:val="00DC3152"/>
    <w:rsid w:val="00DC397A"/>
    <w:rsid w:val="00DC4A2A"/>
    <w:rsid w:val="00DC608C"/>
    <w:rsid w:val="00DC7412"/>
    <w:rsid w:val="00DD0155"/>
    <w:rsid w:val="00DD2E43"/>
    <w:rsid w:val="00DD30B6"/>
    <w:rsid w:val="00DD482D"/>
    <w:rsid w:val="00DD4FC8"/>
    <w:rsid w:val="00DD4FF8"/>
    <w:rsid w:val="00DD6FAB"/>
    <w:rsid w:val="00DD7D34"/>
    <w:rsid w:val="00DE1B96"/>
    <w:rsid w:val="00DE1EA0"/>
    <w:rsid w:val="00DE22B7"/>
    <w:rsid w:val="00DE445C"/>
    <w:rsid w:val="00DE4643"/>
    <w:rsid w:val="00DE4F9D"/>
    <w:rsid w:val="00DE51C3"/>
    <w:rsid w:val="00DE64E1"/>
    <w:rsid w:val="00DE67D7"/>
    <w:rsid w:val="00DE777F"/>
    <w:rsid w:val="00DE7AA7"/>
    <w:rsid w:val="00DE7DCF"/>
    <w:rsid w:val="00DF06C6"/>
    <w:rsid w:val="00DF0862"/>
    <w:rsid w:val="00DF0F59"/>
    <w:rsid w:val="00DF1D9C"/>
    <w:rsid w:val="00DF30E5"/>
    <w:rsid w:val="00DF3489"/>
    <w:rsid w:val="00DF575E"/>
    <w:rsid w:val="00DF5800"/>
    <w:rsid w:val="00DF7694"/>
    <w:rsid w:val="00DF7DDB"/>
    <w:rsid w:val="00E014ED"/>
    <w:rsid w:val="00E01AE0"/>
    <w:rsid w:val="00E02BA8"/>
    <w:rsid w:val="00E030DB"/>
    <w:rsid w:val="00E0350B"/>
    <w:rsid w:val="00E0423A"/>
    <w:rsid w:val="00E0458B"/>
    <w:rsid w:val="00E05A1C"/>
    <w:rsid w:val="00E069FD"/>
    <w:rsid w:val="00E078D8"/>
    <w:rsid w:val="00E10923"/>
    <w:rsid w:val="00E10DF2"/>
    <w:rsid w:val="00E12722"/>
    <w:rsid w:val="00E145F0"/>
    <w:rsid w:val="00E147B0"/>
    <w:rsid w:val="00E14945"/>
    <w:rsid w:val="00E14FFC"/>
    <w:rsid w:val="00E15CF4"/>
    <w:rsid w:val="00E164D7"/>
    <w:rsid w:val="00E20A21"/>
    <w:rsid w:val="00E225C8"/>
    <w:rsid w:val="00E2263D"/>
    <w:rsid w:val="00E235B5"/>
    <w:rsid w:val="00E23D2D"/>
    <w:rsid w:val="00E24292"/>
    <w:rsid w:val="00E2557F"/>
    <w:rsid w:val="00E261BA"/>
    <w:rsid w:val="00E26C6B"/>
    <w:rsid w:val="00E2716E"/>
    <w:rsid w:val="00E276C3"/>
    <w:rsid w:val="00E27B14"/>
    <w:rsid w:val="00E27E16"/>
    <w:rsid w:val="00E3011E"/>
    <w:rsid w:val="00E32DCB"/>
    <w:rsid w:val="00E344B2"/>
    <w:rsid w:val="00E3458F"/>
    <w:rsid w:val="00E34D4F"/>
    <w:rsid w:val="00E35548"/>
    <w:rsid w:val="00E40769"/>
    <w:rsid w:val="00E424AB"/>
    <w:rsid w:val="00E4322C"/>
    <w:rsid w:val="00E43642"/>
    <w:rsid w:val="00E43D25"/>
    <w:rsid w:val="00E43DE8"/>
    <w:rsid w:val="00E43EBF"/>
    <w:rsid w:val="00E440E8"/>
    <w:rsid w:val="00E46011"/>
    <w:rsid w:val="00E47624"/>
    <w:rsid w:val="00E47A1A"/>
    <w:rsid w:val="00E47E0C"/>
    <w:rsid w:val="00E47EC9"/>
    <w:rsid w:val="00E5027A"/>
    <w:rsid w:val="00E50D51"/>
    <w:rsid w:val="00E51A1C"/>
    <w:rsid w:val="00E53D2C"/>
    <w:rsid w:val="00E54473"/>
    <w:rsid w:val="00E56359"/>
    <w:rsid w:val="00E60A69"/>
    <w:rsid w:val="00E62486"/>
    <w:rsid w:val="00E63398"/>
    <w:rsid w:val="00E6404D"/>
    <w:rsid w:val="00E64D9D"/>
    <w:rsid w:val="00E66015"/>
    <w:rsid w:val="00E67B39"/>
    <w:rsid w:val="00E741ED"/>
    <w:rsid w:val="00E7431D"/>
    <w:rsid w:val="00E764DE"/>
    <w:rsid w:val="00E765A0"/>
    <w:rsid w:val="00E77021"/>
    <w:rsid w:val="00E80079"/>
    <w:rsid w:val="00E8009F"/>
    <w:rsid w:val="00E81498"/>
    <w:rsid w:val="00E82B32"/>
    <w:rsid w:val="00E82BBC"/>
    <w:rsid w:val="00E83411"/>
    <w:rsid w:val="00E840B3"/>
    <w:rsid w:val="00E859F5"/>
    <w:rsid w:val="00E85FFF"/>
    <w:rsid w:val="00E86236"/>
    <w:rsid w:val="00E87CDC"/>
    <w:rsid w:val="00E924C8"/>
    <w:rsid w:val="00E92631"/>
    <w:rsid w:val="00E92E40"/>
    <w:rsid w:val="00E95E95"/>
    <w:rsid w:val="00E96AF1"/>
    <w:rsid w:val="00E96EFC"/>
    <w:rsid w:val="00E9712A"/>
    <w:rsid w:val="00EA0759"/>
    <w:rsid w:val="00EA13CB"/>
    <w:rsid w:val="00EA1A81"/>
    <w:rsid w:val="00EA225C"/>
    <w:rsid w:val="00EA3918"/>
    <w:rsid w:val="00EA3A3F"/>
    <w:rsid w:val="00EA43EB"/>
    <w:rsid w:val="00EA4BA1"/>
    <w:rsid w:val="00EA54E9"/>
    <w:rsid w:val="00EA58AE"/>
    <w:rsid w:val="00EA686D"/>
    <w:rsid w:val="00EA6A62"/>
    <w:rsid w:val="00EA6AC9"/>
    <w:rsid w:val="00EA751E"/>
    <w:rsid w:val="00EB1E87"/>
    <w:rsid w:val="00EB2172"/>
    <w:rsid w:val="00EB26D4"/>
    <w:rsid w:val="00EB2C1E"/>
    <w:rsid w:val="00EB51EE"/>
    <w:rsid w:val="00EB5E36"/>
    <w:rsid w:val="00EB5E7B"/>
    <w:rsid w:val="00EB6949"/>
    <w:rsid w:val="00EB7B5E"/>
    <w:rsid w:val="00EC091C"/>
    <w:rsid w:val="00EC119A"/>
    <w:rsid w:val="00EC2950"/>
    <w:rsid w:val="00EC31E4"/>
    <w:rsid w:val="00EC532C"/>
    <w:rsid w:val="00EC5ADE"/>
    <w:rsid w:val="00EC60C9"/>
    <w:rsid w:val="00EC710F"/>
    <w:rsid w:val="00EC7D6C"/>
    <w:rsid w:val="00ED13B2"/>
    <w:rsid w:val="00ED2168"/>
    <w:rsid w:val="00ED3ECF"/>
    <w:rsid w:val="00ED3F4E"/>
    <w:rsid w:val="00ED648B"/>
    <w:rsid w:val="00ED6EA8"/>
    <w:rsid w:val="00ED6F25"/>
    <w:rsid w:val="00ED79E3"/>
    <w:rsid w:val="00EE03DC"/>
    <w:rsid w:val="00EE1520"/>
    <w:rsid w:val="00EE1735"/>
    <w:rsid w:val="00EE1F3C"/>
    <w:rsid w:val="00EE2312"/>
    <w:rsid w:val="00EE233E"/>
    <w:rsid w:val="00EE2AB4"/>
    <w:rsid w:val="00EE2D89"/>
    <w:rsid w:val="00EE3B89"/>
    <w:rsid w:val="00EE50E6"/>
    <w:rsid w:val="00EE51FA"/>
    <w:rsid w:val="00EE5A60"/>
    <w:rsid w:val="00EE6269"/>
    <w:rsid w:val="00EE7C2E"/>
    <w:rsid w:val="00EE7EB7"/>
    <w:rsid w:val="00EF2EB9"/>
    <w:rsid w:val="00EF387A"/>
    <w:rsid w:val="00EF3968"/>
    <w:rsid w:val="00EF3F7A"/>
    <w:rsid w:val="00EF4742"/>
    <w:rsid w:val="00EF50DB"/>
    <w:rsid w:val="00EF58C5"/>
    <w:rsid w:val="00EF5C78"/>
    <w:rsid w:val="00EF6607"/>
    <w:rsid w:val="00EF6A0F"/>
    <w:rsid w:val="00F00C60"/>
    <w:rsid w:val="00F01065"/>
    <w:rsid w:val="00F02289"/>
    <w:rsid w:val="00F02D83"/>
    <w:rsid w:val="00F0561D"/>
    <w:rsid w:val="00F05A82"/>
    <w:rsid w:val="00F05AB6"/>
    <w:rsid w:val="00F06E69"/>
    <w:rsid w:val="00F07938"/>
    <w:rsid w:val="00F10653"/>
    <w:rsid w:val="00F12FFA"/>
    <w:rsid w:val="00F1368A"/>
    <w:rsid w:val="00F13E7C"/>
    <w:rsid w:val="00F14B03"/>
    <w:rsid w:val="00F14D1B"/>
    <w:rsid w:val="00F15A2D"/>
    <w:rsid w:val="00F20316"/>
    <w:rsid w:val="00F204AA"/>
    <w:rsid w:val="00F21CAA"/>
    <w:rsid w:val="00F21E5F"/>
    <w:rsid w:val="00F21FBD"/>
    <w:rsid w:val="00F22834"/>
    <w:rsid w:val="00F27580"/>
    <w:rsid w:val="00F30294"/>
    <w:rsid w:val="00F311F8"/>
    <w:rsid w:val="00F31231"/>
    <w:rsid w:val="00F31AB6"/>
    <w:rsid w:val="00F3333B"/>
    <w:rsid w:val="00F35E7D"/>
    <w:rsid w:val="00F3613B"/>
    <w:rsid w:val="00F37222"/>
    <w:rsid w:val="00F3734F"/>
    <w:rsid w:val="00F42927"/>
    <w:rsid w:val="00F434BB"/>
    <w:rsid w:val="00F45DE0"/>
    <w:rsid w:val="00F4754C"/>
    <w:rsid w:val="00F47B9D"/>
    <w:rsid w:val="00F50571"/>
    <w:rsid w:val="00F51327"/>
    <w:rsid w:val="00F528B0"/>
    <w:rsid w:val="00F52ED8"/>
    <w:rsid w:val="00F52F92"/>
    <w:rsid w:val="00F54556"/>
    <w:rsid w:val="00F5488D"/>
    <w:rsid w:val="00F55DE8"/>
    <w:rsid w:val="00F56CA2"/>
    <w:rsid w:val="00F5733E"/>
    <w:rsid w:val="00F57DFA"/>
    <w:rsid w:val="00F60EF9"/>
    <w:rsid w:val="00F6168C"/>
    <w:rsid w:val="00F61A2E"/>
    <w:rsid w:val="00F61C92"/>
    <w:rsid w:val="00F6203B"/>
    <w:rsid w:val="00F627EB"/>
    <w:rsid w:val="00F64DA8"/>
    <w:rsid w:val="00F65231"/>
    <w:rsid w:val="00F65480"/>
    <w:rsid w:val="00F65F30"/>
    <w:rsid w:val="00F65F8F"/>
    <w:rsid w:val="00F66AD6"/>
    <w:rsid w:val="00F70186"/>
    <w:rsid w:val="00F720F0"/>
    <w:rsid w:val="00F723F2"/>
    <w:rsid w:val="00F7295B"/>
    <w:rsid w:val="00F73747"/>
    <w:rsid w:val="00F73E9B"/>
    <w:rsid w:val="00F73EAC"/>
    <w:rsid w:val="00F74A81"/>
    <w:rsid w:val="00F750E5"/>
    <w:rsid w:val="00F7573A"/>
    <w:rsid w:val="00F75FD2"/>
    <w:rsid w:val="00F76CEB"/>
    <w:rsid w:val="00F77AEB"/>
    <w:rsid w:val="00F802B7"/>
    <w:rsid w:val="00F8122B"/>
    <w:rsid w:val="00F82942"/>
    <w:rsid w:val="00F82DCF"/>
    <w:rsid w:val="00F83F0B"/>
    <w:rsid w:val="00F8583C"/>
    <w:rsid w:val="00F860E0"/>
    <w:rsid w:val="00F86288"/>
    <w:rsid w:val="00F90A35"/>
    <w:rsid w:val="00F90EBF"/>
    <w:rsid w:val="00F91761"/>
    <w:rsid w:val="00F946A3"/>
    <w:rsid w:val="00F977C3"/>
    <w:rsid w:val="00F9789C"/>
    <w:rsid w:val="00F97AE3"/>
    <w:rsid w:val="00FA0380"/>
    <w:rsid w:val="00FA054F"/>
    <w:rsid w:val="00FA09C6"/>
    <w:rsid w:val="00FA1E4C"/>
    <w:rsid w:val="00FA2B7A"/>
    <w:rsid w:val="00FA2D97"/>
    <w:rsid w:val="00FA366B"/>
    <w:rsid w:val="00FA4D66"/>
    <w:rsid w:val="00FB03D0"/>
    <w:rsid w:val="00FB3D80"/>
    <w:rsid w:val="00FB3DB0"/>
    <w:rsid w:val="00FB4BC3"/>
    <w:rsid w:val="00FB4F6A"/>
    <w:rsid w:val="00FB53AF"/>
    <w:rsid w:val="00FB53BC"/>
    <w:rsid w:val="00FB785B"/>
    <w:rsid w:val="00FB7BED"/>
    <w:rsid w:val="00FC1D89"/>
    <w:rsid w:val="00FC3647"/>
    <w:rsid w:val="00FC374B"/>
    <w:rsid w:val="00FC3767"/>
    <w:rsid w:val="00FC3EB3"/>
    <w:rsid w:val="00FC3F04"/>
    <w:rsid w:val="00FC42F2"/>
    <w:rsid w:val="00FC4A9D"/>
    <w:rsid w:val="00FC5EF1"/>
    <w:rsid w:val="00FC7BF7"/>
    <w:rsid w:val="00FD0884"/>
    <w:rsid w:val="00FD2A80"/>
    <w:rsid w:val="00FD4256"/>
    <w:rsid w:val="00FD5D9F"/>
    <w:rsid w:val="00FE2D8B"/>
    <w:rsid w:val="00FE2F0B"/>
    <w:rsid w:val="00FE33BB"/>
    <w:rsid w:val="00FE51F6"/>
    <w:rsid w:val="00FE70AA"/>
    <w:rsid w:val="00FE7707"/>
    <w:rsid w:val="00FE78ED"/>
    <w:rsid w:val="00FF04EF"/>
    <w:rsid w:val="00FF06C9"/>
    <w:rsid w:val="00FF1947"/>
    <w:rsid w:val="00FF2DBA"/>
    <w:rsid w:val="00FF5D1B"/>
    <w:rsid w:val="00FF656B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090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  <w:lang w:val="x-none" w:eastAsia="x-none"/>
    </w:rPr>
  </w:style>
  <w:style w:type="character" w:styleId="a5">
    <w:name w:val="Hyperlink"/>
    <w:uiPriority w:val="99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  <w:rPr>
      <w:lang w:val="x-none" w:eastAsia="x-none"/>
    </w:rPr>
  </w:style>
  <w:style w:type="table" w:styleId="a9">
    <w:name w:val="Table Grid"/>
    <w:basedOn w:val="a1"/>
    <w:uiPriority w:val="39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 w:bidi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uiPriority w:val="99"/>
    <w:rsid w:val="00D05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  <w:style w:type="paragraph" w:customStyle="1" w:styleId="ConsPlusNonformat">
    <w:name w:val="ConsPlusNonformat"/>
    <w:uiPriority w:val="99"/>
    <w:rsid w:val="003B05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ircle-barinfo-item-number">
    <w:name w:val="circle-bar__info-item-number"/>
    <w:rsid w:val="00407EF0"/>
  </w:style>
  <w:style w:type="character" w:customStyle="1" w:styleId="40">
    <w:name w:val="Заголовок 4 Знак"/>
    <w:basedOn w:val="a0"/>
    <w:link w:val="4"/>
    <w:rsid w:val="001869F2"/>
    <w:rPr>
      <w:b/>
      <w:bCs/>
      <w:sz w:val="24"/>
    </w:rPr>
  </w:style>
  <w:style w:type="character" w:customStyle="1" w:styleId="Absatz-Standardschriftart">
    <w:name w:val="Absatz-Standardschriftart"/>
    <w:rsid w:val="00EA3A3F"/>
  </w:style>
  <w:style w:type="character" w:customStyle="1" w:styleId="vkitposttextroot--jrdml">
    <w:name w:val="vkitposttext__root--jrdml"/>
    <w:rsid w:val="00EA3A3F"/>
  </w:style>
  <w:style w:type="character" w:styleId="af4">
    <w:name w:val="annotation reference"/>
    <w:basedOn w:val="a0"/>
    <w:rsid w:val="004D5FA6"/>
    <w:rPr>
      <w:sz w:val="16"/>
      <w:szCs w:val="16"/>
    </w:rPr>
  </w:style>
  <w:style w:type="paragraph" w:styleId="af5">
    <w:name w:val="annotation text"/>
    <w:basedOn w:val="a"/>
    <w:link w:val="af6"/>
    <w:rsid w:val="004D5FA6"/>
    <w:rPr>
      <w:sz w:val="20"/>
    </w:rPr>
  </w:style>
  <w:style w:type="character" w:customStyle="1" w:styleId="af6">
    <w:name w:val="Текст примечания Знак"/>
    <w:basedOn w:val="a0"/>
    <w:link w:val="af5"/>
    <w:rsid w:val="004D5FA6"/>
  </w:style>
  <w:style w:type="paragraph" w:styleId="af7">
    <w:name w:val="annotation subject"/>
    <w:basedOn w:val="af5"/>
    <w:next w:val="af5"/>
    <w:link w:val="af8"/>
    <w:rsid w:val="004D5FA6"/>
    <w:rPr>
      <w:b/>
      <w:bCs/>
    </w:rPr>
  </w:style>
  <w:style w:type="character" w:customStyle="1" w:styleId="af8">
    <w:name w:val="Тема примечания Знак"/>
    <w:basedOn w:val="af6"/>
    <w:link w:val="af7"/>
    <w:rsid w:val="004D5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090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  <w:lang w:val="x-none" w:eastAsia="x-none"/>
    </w:rPr>
  </w:style>
  <w:style w:type="character" w:styleId="a5">
    <w:name w:val="Hyperlink"/>
    <w:uiPriority w:val="99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  <w:rPr>
      <w:lang w:val="x-none" w:eastAsia="x-none"/>
    </w:rPr>
  </w:style>
  <w:style w:type="table" w:styleId="a9">
    <w:name w:val="Table Grid"/>
    <w:basedOn w:val="a1"/>
    <w:uiPriority w:val="39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 w:bidi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uiPriority w:val="99"/>
    <w:rsid w:val="00D05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  <w:style w:type="paragraph" w:customStyle="1" w:styleId="ConsPlusNonformat">
    <w:name w:val="ConsPlusNonformat"/>
    <w:uiPriority w:val="99"/>
    <w:rsid w:val="003B05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ircle-barinfo-item-number">
    <w:name w:val="circle-bar__info-item-number"/>
    <w:rsid w:val="00407EF0"/>
  </w:style>
  <w:style w:type="character" w:customStyle="1" w:styleId="40">
    <w:name w:val="Заголовок 4 Знак"/>
    <w:basedOn w:val="a0"/>
    <w:link w:val="4"/>
    <w:rsid w:val="001869F2"/>
    <w:rPr>
      <w:b/>
      <w:bCs/>
      <w:sz w:val="24"/>
    </w:rPr>
  </w:style>
  <w:style w:type="character" w:customStyle="1" w:styleId="Absatz-Standardschriftart">
    <w:name w:val="Absatz-Standardschriftart"/>
    <w:rsid w:val="00EA3A3F"/>
  </w:style>
  <w:style w:type="character" w:customStyle="1" w:styleId="vkitposttextroot--jrdml">
    <w:name w:val="vkitposttext__root--jrdml"/>
    <w:rsid w:val="00EA3A3F"/>
  </w:style>
  <w:style w:type="character" w:styleId="af4">
    <w:name w:val="annotation reference"/>
    <w:basedOn w:val="a0"/>
    <w:rsid w:val="004D5FA6"/>
    <w:rPr>
      <w:sz w:val="16"/>
      <w:szCs w:val="16"/>
    </w:rPr>
  </w:style>
  <w:style w:type="paragraph" w:styleId="af5">
    <w:name w:val="annotation text"/>
    <w:basedOn w:val="a"/>
    <w:link w:val="af6"/>
    <w:rsid w:val="004D5FA6"/>
    <w:rPr>
      <w:sz w:val="20"/>
    </w:rPr>
  </w:style>
  <w:style w:type="character" w:customStyle="1" w:styleId="af6">
    <w:name w:val="Текст примечания Знак"/>
    <w:basedOn w:val="a0"/>
    <w:link w:val="af5"/>
    <w:rsid w:val="004D5FA6"/>
  </w:style>
  <w:style w:type="paragraph" w:styleId="af7">
    <w:name w:val="annotation subject"/>
    <w:basedOn w:val="af5"/>
    <w:next w:val="af5"/>
    <w:link w:val="af8"/>
    <w:rsid w:val="004D5FA6"/>
    <w:rPr>
      <w:b/>
      <w:bCs/>
    </w:rPr>
  </w:style>
  <w:style w:type="character" w:customStyle="1" w:styleId="af8">
    <w:name w:val="Тема примечания Знак"/>
    <w:basedOn w:val="af6"/>
    <w:link w:val="af7"/>
    <w:rsid w:val="004D5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yugorskhmao" TargetMode="External"/><Relationship Id="rId18" Type="http://schemas.openxmlformats.org/officeDocument/2006/relationships/hyperlink" Target="https://clck.ru/3Bqe6i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ugorsk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o86.ru/p302aa1.html" TargetMode="External"/><Relationship Id="rId17" Type="http://schemas.openxmlformats.org/officeDocument/2006/relationships/hyperlink" Target="https://t.me/yugorskhma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ck.ru/3Bqe6i" TargetMode="External"/><Relationship Id="rId20" Type="http://schemas.openxmlformats.org/officeDocument/2006/relationships/hyperlink" Target="https://ugorsk.ru/?login=y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.me/yugorskhmao" TargetMode="External"/><Relationship Id="rId23" Type="http://schemas.openxmlformats.org/officeDocument/2006/relationships/header" Target="header1.xml"/><Relationship Id="rId10" Type="http://schemas.openxmlformats.org/officeDocument/2006/relationships/hyperlink" Target="http://adm.ugorsk.ru/konkurs/index.php" TargetMode="External"/><Relationship Id="rId19" Type="http://schemas.openxmlformats.org/officeDocument/2006/relationships/hyperlink" Target="https://ugorskinf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ugorsk.ru/about/sovet/5343/" TargetMode="External"/><Relationship Id="rId14" Type="http://schemas.openxmlformats.org/officeDocument/2006/relationships/hyperlink" Target="https://ok.ru/yugorskhmao86" TargetMode="External"/><Relationship Id="rId22" Type="http://schemas.openxmlformats.org/officeDocument/2006/relationships/hyperlink" Target="https://admugorsk.ru/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1F23-ED54-4769-A29F-1AD0B841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5614</Words>
  <Characters>44582</Characters>
  <Application>Microsoft Office Word</Application>
  <DocSecurity>0</DocSecurity>
  <Lines>371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3</cp:revision>
  <cp:lastPrinted>2026-02-24T06:24:00Z</cp:lastPrinted>
  <dcterms:created xsi:type="dcterms:W3CDTF">2026-04-08T09:27:00Z</dcterms:created>
  <dcterms:modified xsi:type="dcterms:W3CDTF">2026-04-08T09:27:00Z</dcterms:modified>
</cp:coreProperties>
</file>